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6FCF" w14:textId="77777777" w:rsidR="00FC086F" w:rsidRDefault="00FC086F" w:rsidP="00FC086F">
      <w:pPr>
        <w:jc w:val="center"/>
        <w:rPr>
          <w:b/>
          <w:sz w:val="28"/>
          <w:szCs w:val="28"/>
        </w:rPr>
      </w:pPr>
    </w:p>
    <w:p w14:paraId="134BE025" w14:textId="71408F25" w:rsidR="00FC086F" w:rsidRPr="00BF3F44" w:rsidRDefault="00FC086F" w:rsidP="00FC08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3F44">
        <w:rPr>
          <w:b/>
          <w:sz w:val="28"/>
          <w:szCs w:val="28"/>
        </w:rPr>
        <w:t>DECLARAÇÃO</w:t>
      </w:r>
      <w:r>
        <w:rPr>
          <w:b/>
          <w:sz w:val="28"/>
          <w:szCs w:val="28"/>
        </w:rPr>
        <w:t xml:space="preserve"> DE CARGA HORÁRIA E REMUNERAÇÃO</w:t>
      </w:r>
    </w:p>
    <w:p w14:paraId="60E2A6C8" w14:textId="77777777" w:rsidR="00FC086F" w:rsidRPr="00BF3F44" w:rsidRDefault="00FC086F" w:rsidP="00FC086F">
      <w:pPr>
        <w:rPr>
          <w:sz w:val="24"/>
          <w:szCs w:val="24"/>
        </w:rPr>
      </w:pPr>
    </w:p>
    <w:p w14:paraId="72254176" w14:textId="77777777" w:rsidR="00FC086F" w:rsidRDefault="00FC086F" w:rsidP="00FC0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 xml:space="preserve"> nº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declaro, para os devidos fins </w:t>
      </w:r>
      <w:r w:rsidRPr="00BF3F44">
        <w:rPr>
          <w:sz w:val="24"/>
          <w:szCs w:val="24"/>
        </w:rPr>
        <w:t xml:space="preserve">que </w:t>
      </w:r>
      <w:proofErr w:type="gramStart"/>
      <w:r>
        <w:rPr>
          <w:sz w:val="24"/>
          <w:szCs w:val="24"/>
        </w:rPr>
        <w:t xml:space="preserve">participarei </w:t>
      </w:r>
      <w:r w:rsidRPr="00BF3F44">
        <w:rPr>
          <w:sz w:val="24"/>
          <w:szCs w:val="24"/>
        </w:rPr>
        <w:t xml:space="preserve"> no</w:t>
      </w:r>
      <w:proofErr w:type="gramEnd"/>
      <w:r w:rsidRPr="00BF3F4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F3F44">
        <w:rPr>
          <w:sz w:val="24"/>
          <w:szCs w:val="24"/>
        </w:rPr>
        <w:t>rojeto “</w:t>
      </w:r>
      <w:proofErr w:type="spellStart"/>
      <w:r w:rsidRPr="00BF3F44">
        <w:rPr>
          <w:b/>
          <w:sz w:val="24"/>
          <w:szCs w:val="24"/>
        </w:rPr>
        <w:t>xxxxx</w:t>
      </w:r>
      <w:proofErr w:type="spellEnd"/>
      <w:r w:rsidRPr="00BF3F44">
        <w:rPr>
          <w:sz w:val="24"/>
          <w:szCs w:val="24"/>
        </w:rPr>
        <w:t xml:space="preserve">” exercendo a função </w:t>
      </w:r>
      <w:r>
        <w:rPr>
          <w:sz w:val="24"/>
          <w:szCs w:val="24"/>
        </w:rPr>
        <w:t xml:space="preserve">de </w:t>
      </w:r>
      <w:proofErr w:type="spellStart"/>
      <w:r w:rsidRPr="00BF3F44">
        <w:rPr>
          <w:b/>
          <w:sz w:val="24"/>
          <w:szCs w:val="24"/>
        </w:rPr>
        <w:t>xxxx</w:t>
      </w:r>
      <w:proofErr w:type="spellEnd"/>
      <w:r w:rsidRPr="00BF3F44">
        <w:rPr>
          <w:sz w:val="24"/>
          <w:szCs w:val="24"/>
        </w:rPr>
        <w:t xml:space="preserve">, para </w:t>
      </w:r>
      <w:r>
        <w:rPr>
          <w:sz w:val="24"/>
          <w:szCs w:val="24"/>
        </w:rPr>
        <w:t xml:space="preserve">o </w:t>
      </w:r>
      <w:r w:rsidRPr="00BF3F44">
        <w:rPr>
          <w:sz w:val="24"/>
          <w:szCs w:val="24"/>
        </w:rPr>
        <w:t xml:space="preserve">qual dedicarei </w:t>
      </w:r>
      <w:proofErr w:type="spellStart"/>
      <w:r>
        <w:rPr>
          <w:b/>
          <w:sz w:val="24"/>
          <w:szCs w:val="24"/>
        </w:rPr>
        <w:t>xx</w:t>
      </w:r>
      <w:proofErr w:type="spellEnd"/>
      <w:r w:rsidRPr="00BF3F44">
        <w:rPr>
          <w:sz w:val="24"/>
          <w:szCs w:val="24"/>
        </w:rPr>
        <w:t xml:space="preserve"> horas semanais, no período de execução do projeto, não havendo incompatibilidade de horário com minhas demais atividades na </w:t>
      </w:r>
      <w:r>
        <w:rPr>
          <w:sz w:val="24"/>
          <w:szCs w:val="24"/>
        </w:rPr>
        <w:t>UFMT.</w:t>
      </w:r>
      <w:r w:rsidRPr="00BF3F44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Declaro ainda que a somatória das bolsas recebidas nos </w:t>
      </w:r>
      <w:proofErr w:type="gramStart"/>
      <w:r>
        <w:rPr>
          <w:sz w:val="24"/>
          <w:szCs w:val="24"/>
        </w:rPr>
        <w:t>termos  da</w:t>
      </w:r>
      <w:proofErr w:type="gramEnd"/>
      <w:r>
        <w:rPr>
          <w:sz w:val="24"/>
          <w:szCs w:val="24"/>
        </w:rPr>
        <w:t xml:space="preserve"> Resolução CD 14/2011 e alterações,  não excederá  mensalmente: minha remuneração,  o limite máximo da base de cálculo da Tabela de Bolsas vigente e o </w:t>
      </w:r>
      <w:r w:rsidRPr="00B607A9">
        <w:rPr>
          <w:sz w:val="24"/>
          <w:szCs w:val="24"/>
        </w:rPr>
        <w:t>maior valor recebido pelo funcionalismo público federal, nos termos do art. 37, inciso XI da Constituição Federal</w:t>
      </w:r>
      <w:r>
        <w:rPr>
          <w:sz w:val="24"/>
          <w:szCs w:val="24"/>
        </w:rPr>
        <w:t>.</w:t>
      </w:r>
    </w:p>
    <w:p w14:paraId="1A4D40E8" w14:textId="77777777" w:rsidR="00FC086F" w:rsidRDefault="00FC086F" w:rsidP="00FC086F">
      <w:pPr>
        <w:jc w:val="both"/>
        <w:rPr>
          <w:sz w:val="24"/>
          <w:szCs w:val="24"/>
        </w:rPr>
      </w:pPr>
    </w:p>
    <w:p w14:paraId="20BFD3A2" w14:textId="77777777" w:rsidR="00FC086F" w:rsidRPr="00BF3F44" w:rsidRDefault="00FC086F" w:rsidP="00FC086F">
      <w:pPr>
        <w:jc w:val="both"/>
        <w:rPr>
          <w:sz w:val="24"/>
          <w:szCs w:val="24"/>
        </w:rPr>
      </w:pPr>
    </w:p>
    <w:p w14:paraId="7A26AF09" w14:textId="77777777" w:rsidR="00FC086F" w:rsidRPr="00BF3F44" w:rsidRDefault="00FC086F" w:rsidP="00FC086F">
      <w:pPr>
        <w:jc w:val="center"/>
        <w:rPr>
          <w:sz w:val="24"/>
          <w:szCs w:val="24"/>
        </w:rPr>
      </w:pPr>
      <w:r>
        <w:rPr>
          <w:sz w:val="24"/>
          <w:szCs w:val="24"/>
        </w:rPr>
        <w:t>Cuiabá</w:t>
      </w:r>
      <w:r w:rsidRPr="00BF3F44">
        <w:rPr>
          <w:sz w:val="24"/>
          <w:szCs w:val="24"/>
        </w:rPr>
        <w:t xml:space="preserve"> ____ de ___________ </w:t>
      </w:r>
      <w:proofErr w:type="spellStart"/>
      <w:r w:rsidRPr="00BF3F44">
        <w:rPr>
          <w:sz w:val="24"/>
          <w:szCs w:val="24"/>
        </w:rPr>
        <w:t>de</w:t>
      </w:r>
      <w:proofErr w:type="spellEnd"/>
      <w:r w:rsidRPr="00BF3F44">
        <w:rPr>
          <w:sz w:val="24"/>
          <w:szCs w:val="24"/>
        </w:rPr>
        <w:t xml:space="preserve"> 20</w:t>
      </w:r>
      <w:r>
        <w:rPr>
          <w:sz w:val="24"/>
          <w:szCs w:val="24"/>
        </w:rPr>
        <w:t>18.</w:t>
      </w:r>
    </w:p>
    <w:p w14:paraId="3915ED86" w14:textId="77777777" w:rsidR="00FC086F" w:rsidRPr="00BF3F44" w:rsidRDefault="00FC086F" w:rsidP="00FC086F">
      <w:pPr>
        <w:jc w:val="both"/>
        <w:rPr>
          <w:sz w:val="24"/>
          <w:szCs w:val="24"/>
        </w:rPr>
      </w:pPr>
    </w:p>
    <w:p w14:paraId="1945EDE5" w14:textId="77777777" w:rsidR="00FC086F" w:rsidRDefault="00FC086F" w:rsidP="00FC086F">
      <w:pPr>
        <w:jc w:val="center"/>
        <w:rPr>
          <w:sz w:val="24"/>
          <w:szCs w:val="24"/>
        </w:rPr>
      </w:pPr>
    </w:p>
    <w:p w14:paraId="2AC43738" w14:textId="77777777" w:rsidR="00FC086F" w:rsidRDefault="00FC086F" w:rsidP="00FC086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</w:t>
      </w:r>
      <w:proofErr w:type="spellEnd"/>
    </w:p>
    <w:p w14:paraId="44872EB1" w14:textId="77777777" w:rsidR="00FC086F" w:rsidRPr="00BF3F44" w:rsidRDefault="00FC086F" w:rsidP="00FC086F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Coordenador/Servidor Docente/Técnico</w:t>
      </w:r>
    </w:p>
    <w:p w14:paraId="07778A08" w14:textId="77777777" w:rsidR="00F61131" w:rsidRDefault="00F61131"/>
    <w:sectPr w:rsidR="00F611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0463" w14:textId="77777777" w:rsidR="00413797" w:rsidRDefault="00413797" w:rsidP="00FC086F">
      <w:r>
        <w:separator/>
      </w:r>
    </w:p>
  </w:endnote>
  <w:endnote w:type="continuationSeparator" w:id="0">
    <w:p w14:paraId="333B1EEB" w14:textId="77777777" w:rsidR="00413797" w:rsidRDefault="00413797" w:rsidP="00F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7D52" w14:textId="77777777" w:rsidR="00413797" w:rsidRDefault="00413797" w:rsidP="00FC086F">
      <w:r>
        <w:separator/>
      </w:r>
    </w:p>
  </w:footnote>
  <w:footnote w:type="continuationSeparator" w:id="0">
    <w:p w14:paraId="6181E2E8" w14:textId="77777777" w:rsidR="00413797" w:rsidRDefault="00413797" w:rsidP="00FC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FC086F" w:rsidRPr="00DE1A87" w14:paraId="01094C91" w14:textId="77777777" w:rsidTr="00BD7853">
      <w:tc>
        <w:tcPr>
          <w:tcW w:w="6669" w:type="dxa"/>
        </w:tcPr>
        <w:bookmarkStart w:id="1" w:name="_Hlk513732684"/>
        <w:p w14:paraId="76165694" w14:textId="77777777" w:rsidR="00FC086F" w:rsidRPr="00DE1A87" w:rsidRDefault="00FC086F" w:rsidP="00FC086F">
          <w:pPr>
            <w:pStyle w:val="Cabealho"/>
            <w:ind w:left="40"/>
            <w:rPr>
              <w:i/>
              <w:sz w:val="16"/>
              <w:szCs w:val="16"/>
            </w:rPr>
          </w:pPr>
          <w:r w:rsidRPr="00DE1A87">
            <w:rPr>
              <w:sz w:val="16"/>
              <w:szCs w:val="16"/>
            </w:rPr>
            <w:object w:dxaOrig="24303" w:dyaOrig="3085" w14:anchorId="75CDDF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4612" r:id="rId2"/>
            </w:object>
          </w:r>
        </w:p>
      </w:tc>
      <w:tc>
        <w:tcPr>
          <w:tcW w:w="3408" w:type="dxa"/>
        </w:tcPr>
        <w:p w14:paraId="5204672C" w14:textId="77777777" w:rsidR="00FC086F" w:rsidRPr="00DE1A87" w:rsidRDefault="00FC086F" w:rsidP="00FC086F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Av. Fernando Corrêa da Costa, nº 2367</w:t>
          </w:r>
        </w:p>
        <w:p w14:paraId="0DF6E31F" w14:textId="77777777" w:rsidR="00FC086F" w:rsidRPr="00DE1A87" w:rsidRDefault="00FC086F" w:rsidP="00FC086F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Campus da UFMT - Bloco da Gráfica</w:t>
          </w:r>
        </w:p>
        <w:p w14:paraId="5373D176" w14:textId="77777777" w:rsidR="00FC086F" w:rsidRPr="00DE1A87" w:rsidRDefault="00FC086F" w:rsidP="00FC086F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Bairro Boa Esperança</w:t>
          </w:r>
        </w:p>
        <w:p w14:paraId="1D37745C" w14:textId="77777777" w:rsidR="00FC086F" w:rsidRPr="00DE1A87" w:rsidRDefault="00FC086F" w:rsidP="00FC086F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78.0</w:t>
          </w:r>
          <w:r>
            <w:rPr>
              <w:sz w:val="16"/>
              <w:szCs w:val="16"/>
            </w:rPr>
            <w:t>6</w:t>
          </w:r>
          <w:r w:rsidRPr="00DE1A87">
            <w:rPr>
              <w:sz w:val="16"/>
              <w:szCs w:val="16"/>
            </w:rPr>
            <w:t>0-9</w:t>
          </w:r>
          <w:r>
            <w:rPr>
              <w:sz w:val="16"/>
              <w:szCs w:val="16"/>
            </w:rPr>
            <w:t>0</w:t>
          </w:r>
          <w:r w:rsidRPr="00DE1A87">
            <w:rPr>
              <w:sz w:val="16"/>
              <w:szCs w:val="16"/>
            </w:rPr>
            <w:t>0 – Cuiabá - MT</w:t>
          </w:r>
        </w:p>
        <w:p w14:paraId="7377B4C0" w14:textId="77777777" w:rsidR="00FC086F" w:rsidRPr="00DE1A87" w:rsidRDefault="00FC086F" w:rsidP="00FC086F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Telefone: 0xx65 3318-9800</w:t>
          </w:r>
        </w:p>
        <w:p w14:paraId="525E26F4" w14:textId="77777777" w:rsidR="00FC086F" w:rsidRPr="00DE1A87" w:rsidRDefault="00FC086F" w:rsidP="00FC086F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 xml:space="preserve">www.fundacaouniselva.org.br </w:t>
          </w:r>
        </w:p>
      </w:tc>
    </w:tr>
    <w:bookmarkEnd w:id="1"/>
  </w:tbl>
  <w:p w14:paraId="2DF6C752" w14:textId="77777777" w:rsidR="00FC086F" w:rsidRDefault="00FC08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31"/>
    <w:rsid w:val="00413797"/>
    <w:rsid w:val="00F61131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5B2"/>
  <w15:chartTrackingRefBased/>
  <w15:docId w15:val="{065FB429-BC20-492A-AA25-A15B7A3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FC0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1"/>
    <w:basedOn w:val="Fontepargpadro"/>
    <w:link w:val="Cabealho"/>
    <w:rsid w:val="00FC08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0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8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2</cp:revision>
  <dcterms:created xsi:type="dcterms:W3CDTF">2018-05-10T20:23:00Z</dcterms:created>
  <dcterms:modified xsi:type="dcterms:W3CDTF">2018-05-10T20:24:00Z</dcterms:modified>
</cp:coreProperties>
</file>