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7DB1" w:rsidRPr="00CD6D19" w:rsidRDefault="00CD6D19">
      <w:pPr>
        <w:spacing w:before="54"/>
        <w:ind w:left="7505" w:right="104" w:firstLine="74"/>
        <w:jc w:val="right"/>
        <w:rPr>
          <w:rFonts w:ascii="Times New Roman" w:hAnsi="Times New Roman"/>
          <w:sz w:val="16"/>
          <w:lang w:val="pt-BR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1082033</wp:posOffset>
            </wp:positionH>
            <wp:positionV relativeFrom="paragraph">
              <wp:posOffset>210934</wp:posOffset>
            </wp:positionV>
            <wp:extent cx="3572262" cy="437896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72262" cy="4378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D6D19">
        <w:rPr>
          <w:rFonts w:ascii="Times New Roman" w:hAnsi="Times New Roman"/>
          <w:color w:val="000009"/>
          <w:sz w:val="16"/>
          <w:lang w:val="pt-BR"/>
        </w:rPr>
        <w:t>Av. Fernando Corrêa da Costa, 2367 Campus da UFMT - Bloco da Gráfica</w:t>
      </w:r>
    </w:p>
    <w:p w:rsidR="00237DB1" w:rsidRPr="00CD6D19" w:rsidRDefault="00CD6D19">
      <w:pPr>
        <w:ind w:left="7913" w:right="103" w:firstLine="614"/>
        <w:jc w:val="right"/>
        <w:rPr>
          <w:rFonts w:ascii="Times New Roman" w:hAnsi="Times New Roman"/>
          <w:sz w:val="16"/>
          <w:lang w:val="pt-BR"/>
        </w:rPr>
      </w:pPr>
      <w:r w:rsidRPr="00CD6D19">
        <w:rPr>
          <w:rFonts w:ascii="Times New Roman" w:hAnsi="Times New Roman"/>
          <w:color w:val="000009"/>
          <w:sz w:val="16"/>
          <w:lang w:val="pt-BR"/>
        </w:rPr>
        <w:t>Bairro Boa Esperança CEP: 78.060-900 – Cuiabá-MT</w:t>
      </w:r>
    </w:p>
    <w:p w:rsidR="00237DB1" w:rsidRPr="00CD6D19" w:rsidRDefault="00CD6D19">
      <w:pPr>
        <w:spacing w:before="3"/>
        <w:ind w:left="7999" w:right="102" w:firstLine="146"/>
        <w:jc w:val="right"/>
        <w:rPr>
          <w:rFonts w:ascii="Times New Roman"/>
          <w:sz w:val="16"/>
          <w:lang w:val="pt-BR"/>
        </w:rPr>
      </w:pPr>
      <w:r w:rsidRPr="00CD6D19">
        <w:rPr>
          <w:rFonts w:ascii="Times New Roman"/>
          <w:color w:val="000009"/>
          <w:sz w:val="16"/>
          <w:lang w:val="pt-BR"/>
        </w:rPr>
        <w:t xml:space="preserve">Telefone: 0xx65 3318-9800 </w:t>
      </w:r>
      <w:hyperlink r:id="rId5">
        <w:r w:rsidRPr="00CD6D19">
          <w:rPr>
            <w:rFonts w:ascii="Times New Roman"/>
            <w:color w:val="0000FF"/>
            <w:sz w:val="16"/>
            <w:u w:val="single" w:color="0000FF"/>
            <w:lang w:val="pt-BR"/>
          </w:rPr>
          <w:t>www.fundacaouniselva.org.br</w:t>
        </w:r>
      </w:hyperlink>
    </w:p>
    <w:p w:rsidR="00237DB1" w:rsidRPr="00CD6D19" w:rsidRDefault="00237DB1">
      <w:pPr>
        <w:pStyle w:val="Corpodetexto"/>
        <w:rPr>
          <w:rFonts w:ascii="Times New Roman"/>
          <w:b w:val="0"/>
          <w:sz w:val="20"/>
          <w:lang w:val="pt-BR"/>
        </w:rPr>
      </w:pPr>
    </w:p>
    <w:p w:rsidR="00237DB1" w:rsidRPr="00CD6D19" w:rsidRDefault="00237DB1">
      <w:pPr>
        <w:pStyle w:val="Corpodetexto"/>
        <w:spacing w:before="1"/>
        <w:rPr>
          <w:rFonts w:ascii="Times New Roman"/>
          <w:b w:val="0"/>
          <w:sz w:val="22"/>
          <w:lang w:val="pt-BR"/>
        </w:rPr>
      </w:pPr>
    </w:p>
    <w:p w:rsidR="00CD6D19" w:rsidRDefault="00CD6D19">
      <w:pPr>
        <w:pStyle w:val="Corpodetexto"/>
        <w:spacing w:line="451" w:lineRule="auto"/>
        <w:ind w:left="1606" w:right="1485"/>
        <w:jc w:val="center"/>
        <w:rPr>
          <w:lang w:val="pt-BR"/>
        </w:rPr>
      </w:pPr>
      <w:r w:rsidRPr="00CD6D19">
        <w:rPr>
          <w:lang w:val="pt-BR"/>
        </w:rPr>
        <w:t xml:space="preserve">EDITAL DE SELEÇÃO SIMPLIFICADA Nº </w:t>
      </w:r>
      <w:r w:rsidR="0081061F">
        <w:rPr>
          <w:lang w:val="pt-BR"/>
        </w:rPr>
        <w:t>0</w:t>
      </w:r>
      <w:r w:rsidR="0045383E">
        <w:rPr>
          <w:lang w:val="pt-BR"/>
        </w:rPr>
        <w:t>7</w:t>
      </w:r>
      <w:r w:rsidR="00F75C71">
        <w:rPr>
          <w:lang w:val="pt-BR"/>
        </w:rPr>
        <w:t>2</w:t>
      </w:r>
      <w:r w:rsidRPr="00CD6D19">
        <w:rPr>
          <w:lang w:val="pt-BR"/>
        </w:rPr>
        <w:t>/2018/UNISELVA</w:t>
      </w:r>
    </w:p>
    <w:p w:rsidR="00237DB1" w:rsidRPr="00CD6D19" w:rsidRDefault="00CD6D19">
      <w:pPr>
        <w:pStyle w:val="Corpodetexto"/>
        <w:spacing w:line="451" w:lineRule="auto"/>
        <w:ind w:left="1606" w:right="1485"/>
        <w:jc w:val="center"/>
        <w:rPr>
          <w:lang w:val="pt-BR"/>
        </w:rPr>
      </w:pPr>
      <w:r w:rsidRPr="00CD6D19">
        <w:rPr>
          <w:lang w:val="pt-BR"/>
        </w:rPr>
        <w:t xml:space="preserve">FUNÇÃO: </w:t>
      </w:r>
      <w:r w:rsidR="0045383E">
        <w:rPr>
          <w:lang w:val="pt-BR"/>
        </w:rPr>
        <w:t xml:space="preserve">ESTAGIÁRIO DE </w:t>
      </w:r>
      <w:r w:rsidR="00F75C71">
        <w:rPr>
          <w:lang w:val="pt-BR"/>
        </w:rPr>
        <w:t>DIREITO</w:t>
      </w:r>
    </w:p>
    <w:p w:rsidR="00237DB1" w:rsidRPr="00CD6D19" w:rsidRDefault="0081061F" w:rsidP="0081061F">
      <w:pPr>
        <w:pStyle w:val="Corpodetexto"/>
        <w:spacing w:before="197"/>
        <w:rPr>
          <w:lang w:val="pt-BR"/>
        </w:rPr>
      </w:pPr>
      <w:r>
        <w:rPr>
          <w:bCs w:val="0"/>
          <w:sz w:val="28"/>
          <w:szCs w:val="22"/>
          <w:lang w:val="pt-BR"/>
        </w:rPr>
        <w:t xml:space="preserve">              </w:t>
      </w:r>
      <w:r w:rsidR="00CD6D19" w:rsidRPr="00CD6D19">
        <w:rPr>
          <w:lang w:val="pt-BR"/>
        </w:rPr>
        <w:t xml:space="preserve">RELAÇÃO CANDIDATOS </w:t>
      </w:r>
      <w:r>
        <w:rPr>
          <w:lang w:val="pt-BR"/>
        </w:rPr>
        <w:t>SELECIONADOS PARA ENTREVISTA</w:t>
      </w:r>
    </w:p>
    <w:p w:rsidR="00237DB1" w:rsidRPr="00CD6D19" w:rsidRDefault="00237DB1">
      <w:pPr>
        <w:rPr>
          <w:b/>
          <w:sz w:val="28"/>
          <w:lang w:val="pt-BR"/>
        </w:rPr>
      </w:pPr>
    </w:p>
    <w:p w:rsidR="00237DB1" w:rsidRPr="00CD6D19" w:rsidRDefault="00CD6D19" w:rsidP="00CD6D19">
      <w:pPr>
        <w:pStyle w:val="Corpodetexto"/>
        <w:spacing w:before="195"/>
        <w:ind w:left="1602" w:right="1485"/>
        <w:rPr>
          <w:lang w:val="pt-BR"/>
        </w:rPr>
      </w:pPr>
      <w:r>
        <w:rPr>
          <w:lang w:val="pt-BR"/>
        </w:rPr>
        <w:t xml:space="preserve">                      </w:t>
      </w:r>
      <w:r w:rsidRPr="00CD6D19">
        <w:rPr>
          <w:lang w:val="pt-BR"/>
        </w:rPr>
        <w:t xml:space="preserve">Data: </w:t>
      </w:r>
      <w:r w:rsidR="00F75C71">
        <w:rPr>
          <w:lang w:val="pt-BR"/>
        </w:rPr>
        <w:t>21</w:t>
      </w:r>
      <w:r w:rsidR="0081061F">
        <w:rPr>
          <w:lang w:val="pt-BR"/>
        </w:rPr>
        <w:t>/JUNHO</w:t>
      </w:r>
      <w:r w:rsidRPr="00CD6D19">
        <w:rPr>
          <w:lang w:val="pt-BR"/>
        </w:rPr>
        <w:t>/2018</w:t>
      </w:r>
    </w:p>
    <w:p w:rsidR="00237DB1" w:rsidRPr="00CD6D19" w:rsidRDefault="0045383E">
      <w:pPr>
        <w:spacing w:before="2"/>
        <w:rPr>
          <w:b/>
          <w:sz w:val="21"/>
          <w:lang w:val="pt-BR"/>
        </w:rPr>
      </w:pPr>
      <w:r>
        <w:rPr>
          <w:b/>
          <w:sz w:val="21"/>
          <w:lang w:val="pt-BR"/>
        </w:rPr>
        <w:t xml:space="preserve">, 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697"/>
        <w:gridCol w:w="2552"/>
      </w:tblGrid>
      <w:tr w:rsidR="00BF39D2" w:rsidTr="00BF39D2">
        <w:trPr>
          <w:trHeight w:val="518"/>
        </w:trPr>
        <w:tc>
          <w:tcPr>
            <w:tcW w:w="850" w:type="dxa"/>
          </w:tcPr>
          <w:p w:rsidR="00BF39D2" w:rsidRDefault="00BF39D2">
            <w:pPr>
              <w:pStyle w:val="TableParagraph"/>
              <w:ind w:left="86" w:right="113"/>
              <w:jc w:val="center"/>
              <w:rPr>
                <w:sz w:val="24"/>
              </w:rPr>
            </w:pPr>
            <w:bookmarkStart w:id="0" w:name="_Hlk516216840"/>
            <w:r>
              <w:rPr>
                <w:sz w:val="24"/>
              </w:rPr>
              <w:t>ORD.</w:t>
            </w:r>
          </w:p>
        </w:tc>
        <w:tc>
          <w:tcPr>
            <w:tcW w:w="4697" w:type="dxa"/>
          </w:tcPr>
          <w:p w:rsidR="00BF39D2" w:rsidRPr="00BF39D2" w:rsidRDefault="00BF39D2" w:rsidP="00BF39D2">
            <w:pPr>
              <w:pStyle w:val="TableParagraph"/>
              <w:jc w:val="center"/>
              <w:rPr>
                <w:b/>
                <w:sz w:val="24"/>
              </w:rPr>
            </w:pPr>
            <w:r w:rsidRPr="00BF39D2">
              <w:rPr>
                <w:b/>
                <w:sz w:val="24"/>
              </w:rPr>
              <w:t>NOME</w:t>
            </w:r>
          </w:p>
        </w:tc>
        <w:tc>
          <w:tcPr>
            <w:tcW w:w="2552" w:type="dxa"/>
          </w:tcPr>
          <w:p w:rsidR="00BF39D2" w:rsidRPr="00BF39D2" w:rsidRDefault="00BF39D2" w:rsidP="00BF39D2">
            <w:pPr>
              <w:pStyle w:val="TableParagraph"/>
              <w:jc w:val="center"/>
              <w:rPr>
                <w:b/>
                <w:sz w:val="24"/>
              </w:rPr>
            </w:pPr>
            <w:r w:rsidRPr="00BF39D2">
              <w:rPr>
                <w:b/>
                <w:sz w:val="24"/>
              </w:rPr>
              <w:t>HORÁRIO</w:t>
            </w:r>
          </w:p>
        </w:tc>
      </w:tr>
      <w:tr w:rsidR="00BF39D2" w:rsidRPr="00CD6D19" w:rsidTr="00BF39D2">
        <w:trPr>
          <w:trHeight w:val="664"/>
        </w:trPr>
        <w:tc>
          <w:tcPr>
            <w:tcW w:w="850" w:type="dxa"/>
          </w:tcPr>
          <w:p w:rsidR="00BF39D2" w:rsidRDefault="00BF39D2">
            <w:pPr>
              <w:pStyle w:val="TableParagraph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4697" w:type="dxa"/>
          </w:tcPr>
          <w:p w:rsidR="00BF39D2" w:rsidRDefault="00F75C71" w:rsidP="00134198">
            <w:pPr>
              <w:pStyle w:val="TableParagraph"/>
              <w:tabs>
                <w:tab w:val="left" w:pos="1348"/>
              </w:tabs>
              <w:spacing w:line="276" w:lineRule="auto"/>
              <w:ind w:left="0" w:right="95"/>
              <w:rPr>
                <w:sz w:val="24"/>
              </w:rPr>
            </w:pPr>
            <w:r>
              <w:rPr>
                <w:sz w:val="24"/>
              </w:rPr>
              <w:t xml:space="preserve">Ana Vitoria </w:t>
            </w:r>
            <w:proofErr w:type="spellStart"/>
            <w:r>
              <w:rPr>
                <w:sz w:val="24"/>
              </w:rPr>
              <w:t>Lattore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Beccari</w:t>
            </w:r>
            <w:proofErr w:type="spellEnd"/>
          </w:p>
        </w:tc>
        <w:tc>
          <w:tcPr>
            <w:tcW w:w="2552" w:type="dxa"/>
          </w:tcPr>
          <w:p w:rsidR="00BF39D2" w:rsidRDefault="00F75C7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 w:rsidR="00134198">
              <w:rPr>
                <w:b/>
                <w:sz w:val="24"/>
              </w:rPr>
              <w:t xml:space="preserve">:00 </w:t>
            </w:r>
            <w:proofErr w:type="spellStart"/>
            <w:r w:rsidR="00134198">
              <w:rPr>
                <w:b/>
                <w:sz w:val="24"/>
              </w:rPr>
              <w:t>hs</w:t>
            </w:r>
            <w:proofErr w:type="spellEnd"/>
          </w:p>
        </w:tc>
      </w:tr>
      <w:tr w:rsidR="00134198" w:rsidTr="00BF39D2">
        <w:trPr>
          <w:trHeight w:val="702"/>
        </w:trPr>
        <w:tc>
          <w:tcPr>
            <w:tcW w:w="850" w:type="dxa"/>
          </w:tcPr>
          <w:p w:rsidR="00134198" w:rsidRDefault="00134198">
            <w:pPr>
              <w:pStyle w:val="TableParagraph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4697" w:type="dxa"/>
          </w:tcPr>
          <w:p w:rsidR="00134198" w:rsidRDefault="00F75C71" w:rsidP="00CD6D1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Claire Yukari Abe</w:t>
            </w:r>
          </w:p>
        </w:tc>
        <w:tc>
          <w:tcPr>
            <w:tcW w:w="2552" w:type="dxa"/>
          </w:tcPr>
          <w:p w:rsidR="00134198" w:rsidRDefault="00F75C7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 w:rsidR="00134198">
              <w:rPr>
                <w:b/>
                <w:sz w:val="24"/>
              </w:rPr>
              <w:t xml:space="preserve">:30 </w:t>
            </w:r>
            <w:proofErr w:type="spellStart"/>
            <w:r w:rsidR="00134198">
              <w:rPr>
                <w:b/>
                <w:sz w:val="24"/>
              </w:rPr>
              <w:t>hs</w:t>
            </w:r>
            <w:proofErr w:type="spellEnd"/>
          </w:p>
        </w:tc>
      </w:tr>
      <w:bookmarkEnd w:id="0"/>
      <w:tr w:rsidR="00134198" w:rsidTr="00BF39D2">
        <w:trPr>
          <w:trHeight w:val="702"/>
        </w:trPr>
        <w:tc>
          <w:tcPr>
            <w:tcW w:w="850" w:type="dxa"/>
          </w:tcPr>
          <w:p w:rsidR="00134198" w:rsidRDefault="00134198">
            <w:pPr>
              <w:pStyle w:val="TableParagraph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4697" w:type="dxa"/>
          </w:tcPr>
          <w:p w:rsidR="00134198" w:rsidRDefault="00F75C71" w:rsidP="00CD6D19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Edilarne</w:t>
            </w:r>
            <w:proofErr w:type="spellEnd"/>
            <w:r>
              <w:rPr>
                <w:sz w:val="24"/>
              </w:rPr>
              <w:t xml:space="preserve"> Almeida Souza</w:t>
            </w:r>
          </w:p>
        </w:tc>
        <w:tc>
          <w:tcPr>
            <w:tcW w:w="2552" w:type="dxa"/>
          </w:tcPr>
          <w:p w:rsidR="00134198" w:rsidRDefault="0013419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F75C71"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 xml:space="preserve">:00 </w:t>
            </w:r>
            <w:proofErr w:type="spellStart"/>
            <w:r>
              <w:rPr>
                <w:b/>
                <w:sz w:val="24"/>
              </w:rPr>
              <w:t>hs</w:t>
            </w:r>
            <w:proofErr w:type="spellEnd"/>
          </w:p>
        </w:tc>
      </w:tr>
      <w:tr w:rsidR="00134198" w:rsidTr="00BF39D2">
        <w:trPr>
          <w:trHeight w:val="702"/>
        </w:trPr>
        <w:tc>
          <w:tcPr>
            <w:tcW w:w="850" w:type="dxa"/>
          </w:tcPr>
          <w:p w:rsidR="00134198" w:rsidRDefault="00134198">
            <w:pPr>
              <w:pStyle w:val="TableParagraph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4697" w:type="dxa"/>
          </w:tcPr>
          <w:p w:rsidR="00134198" w:rsidRDefault="00F75C71" w:rsidP="00CD6D1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Jaqueline Santos Villas Boas</w:t>
            </w:r>
          </w:p>
        </w:tc>
        <w:tc>
          <w:tcPr>
            <w:tcW w:w="2552" w:type="dxa"/>
          </w:tcPr>
          <w:p w:rsidR="00134198" w:rsidRDefault="0013419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F75C71"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 xml:space="preserve">:30 </w:t>
            </w:r>
            <w:proofErr w:type="spellStart"/>
            <w:r>
              <w:rPr>
                <w:b/>
                <w:sz w:val="24"/>
              </w:rPr>
              <w:t>hs</w:t>
            </w:r>
            <w:proofErr w:type="spellEnd"/>
          </w:p>
        </w:tc>
        <w:bookmarkStart w:id="1" w:name="_GoBack"/>
        <w:bookmarkEnd w:id="1"/>
      </w:tr>
    </w:tbl>
    <w:p w:rsidR="001A2D20" w:rsidRDefault="001A2D20">
      <w:pPr>
        <w:rPr>
          <w:b/>
          <w:sz w:val="28"/>
        </w:rPr>
      </w:pPr>
    </w:p>
    <w:p w:rsidR="001A2D20" w:rsidRPr="00A823EE" w:rsidRDefault="001A2D20">
      <w:pPr>
        <w:rPr>
          <w:b/>
          <w:sz w:val="24"/>
          <w:szCs w:val="24"/>
        </w:rPr>
      </w:pPr>
    </w:p>
    <w:p w:rsidR="00237DB1" w:rsidRPr="00A823EE" w:rsidRDefault="00CD6D19" w:rsidP="0045383E">
      <w:pPr>
        <w:rPr>
          <w:b/>
          <w:lang w:val="pt-BR"/>
        </w:rPr>
      </w:pPr>
      <w:r w:rsidRPr="00A823EE">
        <w:rPr>
          <w:lang w:val="pt-BR"/>
        </w:rPr>
        <w:t xml:space="preserve">Obs.: </w:t>
      </w:r>
      <w:r w:rsidRPr="00A823EE">
        <w:rPr>
          <w:color w:val="000009"/>
          <w:lang w:val="pt-BR"/>
        </w:rPr>
        <w:t>Os candidatos deverão comparecer a</w:t>
      </w:r>
      <w:r w:rsidR="00BF39D2" w:rsidRPr="00A823EE">
        <w:t xml:space="preserve"> </w:t>
      </w:r>
      <w:r w:rsidR="00F75C71">
        <w:rPr>
          <w:color w:val="000009"/>
          <w:lang w:val="pt-BR"/>
        </w:rPr>
        <w:t>Secretaria Geral do Tribunal Pleno/TCE.</w:t>
      </w:r>
    </w:p>
    <w:p w:rsidR="00237DB1" w:rsidRPr="00CD6D19" w:rsidRDefault="00237DB1">
      <w:pPr>
        <w:spacing w:before="9"/>
        <w:rPr>
          <w:b/>
          <w:sz w:val="8"/>
          <w:lang w:val="pt-BR"/>
        </w:rPr>
      </w:pPr>
    </w:p>
    <w:p w:rsidR="00BF39D2" w:rsidRDefault="00BF39D2">
      <w:pPr>
        <w:spacing w:before="101"/>
        <w:ind w:right="281"/>
        <w:jc w:val="right"/>
        <w:rPr>
          <w:sz w:val="24"/>
        </w:rPr>
      </w:pPr>
    </w:p>
    <w:p w:rsidR="00237DB1" w:rsidRDefault="001A2D20" w:rsidP="001A2D20">
      <w:pPr>
        <w:spacing w:before="101"/>
        <w:ind w:right="281"/>
        <w:rPr>
          <w:sz w:val="24"/>
        </w:rPr>
      </w:pPr>
      <w:r>
        <w:rPr>
          <w:sz w:val="24"/>
        </w:rPr>
        <w:t xml:space="preserve">                                                                                     </w:t>
      </w:r>
      <w:r w:rsidR="00CD6D19">
        <w:rPr>
          <w:sz w:val="24"/>
        </w:rPr>
        <w:t xml:space="preserve">Cuiabá, </w:t>
      </w:r>
      <w:r w:rsidR="00F75C71">
        <w:rPr>
          <w:sz w:val="24"/>
        </w:rPr>
        <w:t>18</w:t>
      </w:r>
      <w:r w:rsidR="00CD6D19">
        <w:rPr>
          <w:sz w:val="24"/>
        </w:rPr>
        <w:t xml:space="preserve"> de </w:t>
      </w:r>
      <w:proofErr w:type="spellStart"/>
      <w:r w:rsidR="00BF39D2">
        <w:rPr>
          <w:sz w:val="24"/>
        </w:rPr>
        <w:t>junho</w:t>
      </w:r>
      <w:proofErr w:type="spellEnd"/>
      <w:r w:rsidR="00CD6D19">
        <w:rPr>
          <w:sz w:val="24"/>
        </w:rPr>
        <w:t xml:space="preserve"> de 2018.</w:t>
      </w:r>
    </w:p>
    <w:sectPr w:rsidR="00237DB1">
      <w:type w:val="continuous"/>
      <w:pgSz w:w="11900" w:h="16840"/>
      <w:pgMar w:top="660" w:right="56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DB1"/>
    <w:rsid w:val="00134198"/>
    <w:rsid w:val="001A2D20"/>
    <w:rsid w:val="00237DB1"/>
    <w:rsid w:val="0045383E"/>
    <w:rsid w:val="006C1272"/>
    <w:rsid w:val="0081061F"/>
    <w:rsid w:val="00A823EE"/>
    <w:rsid w:val="00BF39D2"/>
    <w:rsid w:val="00CD6D19"/>
    <w:rsid w:val="00F7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11090"/>
  <w15:docId w15:val="{25EFE10F-96A1-4E9E-A7AC-BFF6E15D6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74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undacaouniselva.org.br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(Microsoft Word - RESULTADO ENTREVISTA -  EDITAL 030-2018- ESTAGI\301RIA PUBLICIDADE-UFMT ONLINE.doc)</vt:lpstr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RESULTADO ENTREVISTA -  EDITAL 030-2018- ESTAGI\301RIA PUBLICIDADE-UFMT ONLINE.doc)</dc:title>
  <dc:creator>STI</dc:creator>
  <cp:lastModifiedBy>Themes de Mesquita</cp:lastModifiedBy>
  <cp:revision>2</cp:revision>
  <dcterms:created xsi:type="dcterms:W3CDTF">2018-06-18T17:16:00Z</dcterms:created>
  <dcterms:modified xsi:type="dcterms:W3CDTF">2018-06-18T17:16:00Z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2018-04-09T00:00:00Z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2018-04-19T00:00:00Z</vt:filetime>
  </property>
</Properties>
</file>