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A3" w:rsidRPr="00AA6242" w:rsidRDefault="000369E4">
      <w:pPr>
        <w:spacing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AA6242">
        <w:rPr>
          <w:rFonts w:ascii="Times New Roman" w:hAnsi="Times New Roman"/>
          <w:b/>
          <w:color w:val="auto"/>
          <w:sz w:val="20"/>
          <w:szCs w:val="20"/>
        </w:rPr>
        <w:t>EDITAL DE SELEÇÃO PÚBLICA SIMPLIFICADA</w:t>
      </w:r>
      <w:r w:rsidR="000043E8" w:rsidRPr="00AA6242">
        <w:rPr>
          <w:rFonts w:ascii="Times New Roman" w:hAnsi="Times New Roman"/>
          <w:b/>
          <w:color w:val="auto"/>
          <w:sz w:val="20"/>
          <w:szCs w:val="20"/>
        </w:rPr>
        <w:t xml:space="preserve"> PARA A</w:t>
      </w:r>
      <w:r w:rsidR="00EC4E7E" w:rsidRPr="00AA6242">
        <w:rPr>
          <w:rFonts w:ascii="Times New Roman" w:hAnsi="Times New Roman"/>
          <w:b/>
          <w:color w:val="auto"/>
          <w:sz w:val="20"/>
          <w:szCs w:val="20"/>
        </w:rPr>
        <w:t xml:space="preserve"> CONTRATAÇÃO</w:t>
      </w:r>
      <w:r w:rsidR="00414F8D">
        <w:rPr>
          <w:rFonts w:ascii="Times New Roman" w:hAnsi="Times New Roman"/>
          <w:b/>
          <w:color w:val="auto"/>
          <w:sz w:val="20"/>
          <w:szCs w:val="20"/>
        </w:rPr>
        <w:t xml:space="preserve"> DE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03FD8" w:rsidRPr="002E2DA8">
        <w:rPr>
          <w:rFonts w:ascii="Times New Roman" w:hAnsi="Times New Roman"/>
          <w:b/>
          <w:color w:val="auto"/>
          <w:sz w:val="20"/>
          <w:szCs w:val="20"/>
        </w:rPr>
        <w:t>TR</w:t>
      </w:r>
      <w:r w:rsidR="002E2DA8" w:rsidRPr="002E2DA8">
        <w:rPr>
          <w:rFonts w:ascii="Times New Roman" w:hAnsi="Times New Roman"/>
          <w:b/>
          <w:color w:val="auto"/>
          <w:sz w:val="20"/>
          <w:szCs w:val="20"/>
        </w:rPr>
        <w:t>A</w:t>
      </w:r>
      <w:r w:rsidR="00903FD8" w:rsidRPr="002E2DA8">
        <w:rPr>
          <w:rFonts w:ascii="Times New Roman" w:hAnsi="Times New Roman"/>
          <w:b/>
          <w:color w:val="auto"/>
          <w:sz w:val="20"/>
          <w:szCs w:val="20"/>
        </w:rPr>
        <w:t>I</w:t>
      </w:r>
      <w:r w:rsidR="002E2DA8" w:rsidRPr="002E2DA8">
        <w:rPr>
          <w:rFonts w:ascii="Times New Roman" w:hAnsi="Times New Roman"/>
          <w:b/>
          <w:color w:val="auto"/>
          <w:sz w:val="20"/>
          <w:szCs w:val="20"/>
        </w:rPr>
        <w:t>N</w:t>
      </w:r>
      <w:r w:rsidR="00903FD8" w:rsidRPr="002E2DA8">
        <w:rPr>
          <w:rFonts w:ascii="Times New Roman" w:hAnsi="Times New Roman"/>
          <w:b/>
          <w:color w:val="auto"/>
          <w:sz w:val="20"/>
          <w:szCs w:val="20"/>
        </w:rPr>
        <w:t>N</w:t>
      </w:r>
      <w:r w:rsidR="002E2DA8" w:rsidRPr="002E2DA8">
        <w:rPr>
          <w:rFonts w:ascii="Times New Roman" w:hAnsi="Times New Roman"/>
          <w:b/>
          <w:color w:val="auto"/>
          <w:sz w:val="20"/>
          <w:szCs w:val="20"/>
        </w:rPr>
        <w:t>E</w:t>
      </w:r>
      <w:r w:rsidR="00414F8D" w:rsidRPr="002E2DA8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E2DA8">
        <w:rPr>
          <w:rFonts w:ascii="Times New Roman" w:hAnsi="Times New Roman"/>
          <w:b/>
          <w:color w:val="auto"/>
          <w:sz w:val="20"/>
          <w:szCs w:val="20"/>
        </w:rPr>
        <w:t>EM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E2DA8">
        <w:rPr>
          <w:rFonts w:ascii="Times New Roman" w:hAnsi="Times New Roman"/>
          <w:b/>
          <w:color w:val="auto"/>
          <w:sz w:val="20"/>
          <w:szCs w:val="20"/>
        </w:rPr>
        <w:t xml:space="preserve">ENGENHARIA COM 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 xml:space="preserve">FORMAÇÃO </w:t>
      </w:r>
      <w:r w:rsidR="002E2DA8">
        <w:rPr>
          <w:rFonts w:ascii="Times New Roman" w:hAnsi="Times New Roman"/>
          <w:b/>
          <w:color w:val="auto"/>
          <w:sz w:val="20"/>
          <w:szCs w:val="20"/>
        </w:rPr>
        <w:t xml:space="preserve">SUPERIOR COMPLETA 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 xml:space="preserve">EM ENGENHARIA </w:t>
      </w:r>
      <w:r w:rsidR="009E6964">
        <w:rPr>
          <w:rFonts w:ascii="Times New Roman" w:hAnsi="Times New Roman"/>
          <w:b/>
          <w:color w:val="auto"/>
          <w:sz w:val="20"/>
          <w:szCs w:val="20"/>
        </w:rPr>
        <w:t>SANITARI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>A</w:t>
      </w:r>
      <w:r w:rsidR="009E6964">
        <w:rPr>
          <w:rFonts w:ascii="Times New Roman" w:hAnsi="Times New Roman"/>
          <w:b/>
          <w:color w:val="auto"/>
          <w:sz w:val="20"/>
          <w:szCs w:val="20"/>
        </w:rPr>
        <w:t xml:space="preserve"> E AMBIENT</w:t>
      </w:r>
      <w:r w:rsidR="00CB3CEC">
        <w:rPr>
          <w:rFonts w:ascii="Times New Roman" w:hAnsi="Times New Roman"/>
          <w:b/>
          <w:color w:val="auto"/>
          <w:sz w:val="20"/>
          <w:szCs w:val="20"/>
        </w:rPr>
        <w:t>AL</w:t>
      </w:r>
      <w:r w:rsidR="002E2DA8">
        <w:rPr>
          <w:rFonts w:ascii="Times New Roman" w:hAnsi="Times New Roman"/>
          <w:b/>
          <w:color w:val="auto"/>
          <w:sz w:val="20"/>
          <w:szCs w:val="20"/>
        </w:rPr>
        <w:t>, ENGENHARIA AMBIENTAL OU</w:t>
      </w:r>
      <w:r w:rsidR="009E6964">
        <w:rPr>
          <w:rFonts w:ascii="Times New Roman" w:hAnsi="Times New Roman"/>
          <w:b/>
          <w:color w:val="auto"/>
          <w:sz w:val="20"/>
          <w:szCs w:val="20"/>
        </w:rPr>
        <w:t xml:space="preserve"> ENGENH</w:t>
      </w:r>
      <w:r w:rsidR="00903FD8">
        <w:rPr>
          <w:rFonts w:ascii="Times New Roman" w:hAnsi="Times New Roman"/>
          <w:b/>
          <w:color w:val="auto"/>
          <w:sz w:val="20"/>
          <w:szCs w:val="20"/>
        </w:rPr>
        <w:t>ARIA</w:t>
      </w:r>
      <w:r w:rsidR="009E6964">
        <w:rPr>
          <w:rFonts w:ascii="Times New Roman" w:hAnsi="Times New Roman"/>
          <w:b/>
          <w:color w:val="auto"/>
          <w:sz w:val="20"/>
          <w:szCs w:val="20"/>
        </w:rPr>
        <w:t xml:space="preserve"> CIVIL</w:t>
      </w:r>
      <w:r w:rsidR="00325F69">
        <w:rPr>
          <w:rFonts w:ascii="Times New Roman" w:hAnsi="Times New Roman"/>
          <w:b/>
          <w:color w:val="auto"/>
          <w:sz w:val="20"/>
          <w:szCs w:val="20"/>
        </w:rPr>
        <w:t xml:space="preserve"> P</w:t>
      </w:r>
      <w:r w:rsidRPr="00AA6242">
        <w:rPr>
          <w:rFonts w:ascii="Times New Roman" w:hAnsi="Times New Roman"/>
          <w:b/>
          <w:color w:val="auto"/>
          <w:sz w:val="20"/>
          <w:szCs w:val="20"/>
        </w:rPr>
        <w:t>ARA COMPOR A EQUIPE DO PROJETO “PLANO MUNICIPAL DE SANEAMENTO BÁSICO PARA 106 MUNICÍPIOS MATO-GROSSENSES” - [Termo de Execução Descentralizada nº 04/2014 – Contrato nº 115/FUFMT/2014]</w:t>
      </w:r>
    </w:p>
    <w:p w:rsidR="004809A3" w:rsidRPr="00FC19F6" w:rsidRDefault="00A621AD">
      <w:pPr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FC19F6">
        <w:rPr>
          <w:rFonts w:ascii="Times New Roman" w:hAnsi="Times New Roman"/>
          <w:b/>
          <w:color w:val="auto"/>
          <w:sz w:val="20"/>
          <w:szCs w:val="20"/>
        </w:rPr>
        <w:t>EDITAL Nº</w:t>
      </w:r>
      <w:r w:rsidR="00FC19F6" w:rsidRPr="00FC19F6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620FA">
        <w:rPr>
          <w:rFonts w:ascii="Times New Roman" w:hAnsi="Times New Roman"/>
          <w:b/>
          <w:color w:val="auto"/>
          <w:sz w:val="20"/>
          <w:szCs w:val="20"/>
        </w:rPr>
        <w:t>01</w:t>
      </w:r>
      <w:r w:rsidR="00414F8D" w:rsidRPr="00FC19F6">
        <w:rPr>
          <w:rFonts w:ascii="Times New Roman" w:hAnsi="Times New Roman"/>
          <w:b/>
          <w:color w:val="auto"/>
          <w:sz w:val="20"/>
          <w:szCs w:val="20"/>
        </w:rPr>
        <w:t>/</w:t>
      </w:r>
      <w:r w:rsidR="000369E4" w:rsidRPr="00FC19F6">
        <w:rPr>
          <w:rFonts w:ascii="Times New Roman" w:hAnsi="Times New Roman"/>
          <w:b/>
          <w:color w:val="auto"/>
          <w:sz w:val="20"/>
          <w:szCs w:val="20"/>
        </w:rPr>
        <w:t>201</w:t>
      </w:r>
      <w:r w:rsidR="001C2B85">
        <w:rPr>
          <w:rFonts w:ascii="Times New Roman" w:hAnsi="Times New Roman"/>
          <w:b/>
          <w:color w:val="auto"/>
          <w:sz w:val="20"/>
          <w:szCs w:val="20"/>
        </w:rPr>
        <w:t>6</w:t>
      </w:r>
    </w:p>
    <w:p w:rsidR="003470ED" w:rsidRDefault="000369E4" w:rsidP="002B4DE3">
      <w:pPr>
        <w:pStyle w:val="PargrafodaLista"/>
        <w:numPr>
          <w:ilvl w:val="1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auto"/>
          <w:sz w:val="20"/>
          <w:szCs w:val="20"/>
        </w:rPr>
      </w:pPr>
      <w:r w:rsidRPr="002E2DA8">
        <w:rPr>
          <w:rFonts w:ascii="Times New Roman" w:hAnsi="Times New Roman"/>
          <w:color w:val="auto"/>
          <w:sz w:val="20"/>
          <w:szCs w:val="20"/>
        </w:rPr>
        <w:t>O Diretor Geral da Fundação de Apoio e Desenvolvimento da Fundação Universidade Federal de Mato Grosso – Fundação Uniselva, no uso de suas atribuições legais e estatutárias e de acordo com a Lei n. 8.958/94 e por meio da Coordenação do Projeto “</w:t>
      </w:r>
      <w:r w:rsidRPr="002E2DA8">
        <w:rPr>
          <w:rFonts w:ascii="Times New Roman" w:hAnsi="Times New Roman"/>
          <w:smallCaps/>
          <w:color w:val="auto"/>
          <w:sz w:val="20"/>
          <w:szCs w:val="20"/>
        </w:rPr>
        <w:t>Elaboração de Planos Municipais de Saneamento Básico para 106 Municípios Mato-Gros</w:t>
      </w:r>
      <w:r w:rsidRPr="002E2DA8">
        <w:rPr>
          <w:rFonts w:ascii="Times New Roman" w:hAnsi="Times New Roman"/>
          <w:smallCaps/>
          <w:color w:val="auto"/>
          <w:sz w:val="20"/>
          <w:szCs w:val="20"/>
          <w:shd w:val="clear" w:color="auto" w:fill="FFFFFF"/>
        </w:rPr>
        <w:t>senses</w:t>
      </w:r>
      <w:r w:rsidRPr="002E2DA8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”, torna pública a Abertura de Processo Seletivo Simplificado</w:t>
      </w:r>
      <w:r w:rsidR="005123EA" w:rsidRPr="002E2DA8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para</w:t>
      </w:r>
      <w:r w:rsidR="00414F8D" w:rsidRPr="002E2DA8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contratação de </w:t>
      </w:r>
      <w:proofErr w:type="spellStart"/>
      <w:r w:rsidR="00A50ACC">
        <w:rPr>
          <w:rFonts w:ascii="Times New Roman" w:hAnsi="Times New Roman"/>
          <w:color w:val="auto"/>
          <w:sz w:val="20"/>
          <w:szCs w:val="20"/>
        </w:rPr>
        <w:t>T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>rainne</w:t>
      </w:r>
      <w:proofErr w:type="spellEnd"/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em </w:t>
      </w:r>
      <w:r w:rsidR="00A50ACC">
        <w:rPr>
          <w:rFonts w:ascii="Times New Roman" w:hAnsi="Times New Roman"/>
          <w:color w:val="auto"/>
          <w:sz w:val="20"/>
          <w:szCs w:val="20"/>
        </w:rPr>
        <w:t>E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ngenharia com formação superior completa em </w:t>
      </w:r>
      <w:r w:rsidR="00A50ACC" w:rsidRPr="002E2DA8">
        <w:rPr>
          <w:rFonts w:ascii="Times New Roman" w:hAnsi="Times New Roman"/>
          <w:color w:val="auto"/>
          <w:sz w:val="20"/>
          <w:szCs w:val="20"/>
        </w:rPr>
        <w:t>Engenharia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50ACC" w:rsidRPr="002E2DA8">
        <w:rPr>
          <w:rFonts w:ascii="Times New Roman" w:hAnsi="Times New Roman"/>
          <w:color w:val="auto"/>
          <w:sz w:val="20"/>
          <w:szCs w:val="20"/>
        </w:rPr>
        <w:t>Sanitária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E2DA8">
        <w:rPr>
          <w:rFonts w:ascii="Times New Roman" w:hAnsi="Times New Roman"/>
          <w:color w:val="auto"/>
          <w:sz w:val="20"/>
          <w:szCs w:val="20"/>
        </w:rPr>
        <w:t>e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50ACC" w:rsidRPr="002E2DA8">
        <w:rPr>
          <w:rFonts w:ascii="Times New Roman" w:hAnsi="Times New Roman"/>
          <w:color w:val="auto"/>
          <w:sz w:val="20"/>
          <w:szCs w:val="20"/>
        </w:rPr>
        <w:t>Ambiental,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50ACC" w:rsidRPr="002E2DA8">
        <w:rPr>
          <w:rFonts w:ascii="Times New Roman" w:hAnsi="Times New Roman"/>
          <w:color w:val="auto"/>
          <w:sz w:val="20"/>
          <w:szCs w:val="20"/>
        </w:rPr>
        <w:t xml:space="preserve">Engenharia Ambiental </w:t>
      </w:r>
      <w:r w:rsidR="002E2DA8">
        <w:rPr>
          <w:rFonts w:ascii="Times New Roman" w:hAnsi="Times New Roman"/>
          <w:color w:val="auto"/>
          <w:sz w:val="20"/>
          <w:szCs w:val="20"/>
        </w:rPr>
        <w:t>ou</w:t>
      </w:r>
      <w:r w:rsidR="002E2DA8" w:rsidRPr="002E2DA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50ACC" w:rsidRPr="002E2DA8">
        <w:rPr>
          <w:rFonts w:ascii="Times New Roman" w:hAnsi="Times New Roman"/>
          <w:color w:val="auto"/>
          <w:sz w:val="20"/>
          <w:szCs w:val="20"/>
        </w:rPr>
        <w:t>Engenharia Civil</w:t>
      </w:r>
      <w:r w:rsidR="00A50ACC">
        <w:rPr>
          <w:rFonts w:ascii="Times New Roman" w:hAnsi="Times New Roman"/>
          <w:color w:val="auto"/>
          <w:sz w:val="20"/>
          <w:szCs w:val="20"/>
        </w:rPr>
        <w:t>.</w:t>
      </w:r>
    </w:p>
    <w:p w:rsidR="002E2DA8" w:rsidRPr="002E2DA8" w:rsidRDefault="002E2DA8" w:rsidP="002E2DA8">
      <w:pPr>
        <w:pStyle w:val="PargrafodaLista"/>
        <w:spacing w:after="0" w:line="240" w:lineRule="auto"/>
        <w:ind w:left="36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4809A3" w:rsidRPr="00AA6242" w:rsidRDefault="000369E4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0"/>
          <w:szCs w:val="20"/>
        </w:rPr>
      </w:pPr>
      <w:r w:rsidRPr="00AA6242">
        <w:rPr>
          <w:b/>
          <w:bCs/>
          <w:color w:val="auto"/>
          <w:sz w:val="20"/>
          <w:szCs w:val="20"/>
        </w:rPr>
        <w:t>DO PROCESSO SELETIVO</w:t>
      </w:r>
    </w:p>
    <w:p w:rsidR="004809A3" w:rsidRPr="00AA6242" w:rsidRDefault="004809A3">
      <w:pPr>
        <w:pStyle w:val="Default"/>
        <w:ind w:left="360"/>
        <w:jc w:val="both"/>
        <w:rPr>
          <w:b/>
          <w:bCs/>
          <w:color w:val="auto"/>
          <w:sz w:val="20"/>
          <w:szCs w:val="20"/>
        </w:rPr>
      </w:pPr>
    </w:p>
    <w:p w:rsidR="004809A3" w:rsidRPr="00AA6242" w:rsidRDefault="000369E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AA6242">
        <w:rPr>
          <w:rFonts w:ascii="Times New Roman" w:hAnsi="Times New Roman"/>
          <w:color w:val="auto"/>
          <w:sz w:val="20"/>
          <w:szCs w:val="20"/>
        </w:rPr>
        <w:t>O Processo Seletivo Simplificado será regido pelo presente Edital, e posteriores retificações, caso existam, e sua execução caberá à UNISELVA/Coordenação do Projeto.</w:t>
      </w:r>
    </w:p>
    <w:p w:rsidR="004809A3" w:rsidRPr="00AA6242" w:rsidRDefault="000369E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shd w:val="clear" w:color="auto" w:fill="FFFF00"/>
        </w:rPr>
      </w:pPr>
      <w:r w:rsidRPr="00AA6242">
        <w:rPr>
          <w:rFonts w:ascii="Times New Roman" w:hAnsi="Times New Roman"/>
          <w:color w:val="auto"/>
          <w:sz w:val="20"/>
          <w:szCs w:val="20"/>
        </w:rPr>
        <w:t>A seleção de que trata este Edital consistirá</w:t>
      </w:r>
      <w:r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em: </w:t>
      </w:r>
      <w:r w:rsidR="00454E07"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[a] </w:t>
      </w:r>
      <w:r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Análise Curricular</w:t>
      </w:r>
      <w:r w:rsidR="00454E07"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[</w:t>
      </w:r>
      <w:r w:rsidR="00EC4E7E"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currículo documentado</w:t>
      </w:r>
      <w:r w:rsidR="00454E07"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]; [b]</w:t>
      </w:r>
      <w:r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</w:t>
      </w:r>
      <w:r w:rsidR="00E40F5F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Experiência Profissional; [c] </w:t>
      </w:r>
      <w:r w:rsidRPr="00AA624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Entrevista.</w:t>
      </w:r>
    </w:p>
    <w:p w:rsidR="004F3C64" w:rsidRPr="005123EA" w:rsidRDefault="000369E4" w:rsidP="005123E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AA6242">
        <w:rPr>
          <w:rFonts w:ascii="Times New Roman" w:hAnsi="Times New Roman"/>
          <w:color w:val="auto"/>
          <w:sz w:val="20"/>
          <w:szCs w:val="20"/>
        </w:rPr>
        <w:t>Toda menção a horário neste Edital terá como referência o horário oficial de Mato Grosso.</w:t>
      </w:r>
    </w:p>
    <w:p w:rsidR="004809A3" w:rsidRPr="00FC19F6" w:rsidRDefault="000369E4" w:rsidP="004F3C6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FC19F6">
        <w:rPr>
          <w:rFonts w:ascii="Times New Roman" w:hAnsi="Times New Roman"/>
          <w:color w:val="auto"/>
          <w:sz w:val="20"/>
          <w:szCs w:val="20"/>
        </w:rPr>
        <w:t>O Processo Seletivo Simplificado destina-se a contrataçã</w:t>
      </w:r>
      <w:r w:rsidR="005123EA" w:rsidRPr="00FC19F6">
        <w:rPr>
          <w:rFonts w:ascii="Times New Roman" w:hAnsi="Times New Roman"/>
          <w:color w:val="auto"/>
          <w:sz w:val="20"/>
          <w:szCs w:val="20"/>
        </w:rPr>
        <w:t>o para a</w:t>
      </w:r>
      <w:r w:rsidR="007A5955" w:rsidRPr="00FC19F6">
        <w:rPr>
          <w:rFonts w:ascii="Times New Roman" w:hAnsi="Times New Roman"/>
          <w:color w:val="auto"/>
          <w:sz w:val="20"/>
          <w:szCs w:val="20"/>
        </w:rPr>
        <w:t>s funções</w:t>
      </w:r>
      <w:r w:rsidR="00F226F8" w:rsidRPr="00FC19F6">
        <w:rPr>
          <w:rFonts w:ascii="Times New Roman" w:hAnsi="Times New Roman"/>
          <w:color w:val="auto"/>
          <w:sz w:val="20"/>
          <w:szCs w:val="20"/>
        </w:rPr>
        <w:t xml:space="preserve"> de</w:t>
      </w:r>
      <w:r w:rsidR="001C2B85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2E2DA8" w:rsidRPr="00A50ACC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Trainne</w:t>
      </w:r>
      <w:proofErr w:type="spellEnd"/>
      <w:r w:rsidR="002E2DA8" w:rsidRPr="00A50ACC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em Engenharia</w:t>
      </w:r>
      <w:r w:rsidR="00F226F8" w:rsidRPr="00A50ACC">
        <w:rPr>
          <w:rFonts w:ascii="Times New Roman" w:hAnsi="Times New Roman"/>
          <w:color w:val="auto"/>
          <w:sz w:val="20"/>
          <w:szCs w:val="20"/>
        </w:rPr>
        <w:t xml:space="preserve">, </w:t>
      </w:r>
      <w:r w:rsidR="00F226F8" w:rsidRPr="00FC19F6">
        <w:rPr>
          <w:rFonts w:ascii="Times New Roman" w:hAnsi="Times New Roman"/>
          <w:color w:val="auto"/>
          <w:sz w:val="20"/>
          <w:szCs w:val="20"/>
        </w:rPr>
        <w:t>por período de</w:t>
      </w:r>
      <w:r w:rsidR="00F226F8" w:rsidRPr="00325F69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E2CDC" w:rsidRPr="00325F69">
        <w:rPr>
          <w:rFonts w:ascii="Times New Roman" w:hAnsi="Times New Roman"/>
          <w:color w:val="auto"/>
          <w:sz w:val="20"/>
          <w:szCs w:val="20"/>
        </w:rPr>
        <w:t>12</w:t>
      </w:r>
      <w:r w:rsidR="00F226F8" w:rsidRPr="00325F69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226F8" w:rsidRPr="00FC19F6">
        <w:rPr>
          <w:rFonts w:ascii="Times New Roman" w:hAnsi="Times New Roman"/>
          <w:color w:val="auto"/>
          <w:sz w:val="20"/>
          <w:szCs w:val="20"/>
        </w:rPr>
        <w:t>meses,</w:t>
      </w:r>
      <w:r w:rsidR="005123EA" w:rsidRPr="00FC19F6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226F8" w:rsidRPr="00FC19F6">
        <w:rPr>
          <w:rFonts w:ascii="Times New Roman" w:hAnsi="Times New Roman"/>
          <w:color w:val="auto"/>
          <w:sz w:val="20"/>
          <w:szCs w:val="20"/>
        </w:rPr>
        <w:t>de forma a</w:t>
      </w:r>
      <w:r w:rsidRPr="00FC19F6">
        <w:rPr>
          <w:rFonts w:ascii="Times New Roman" w:hAnsi="Times New Roman"/>
          <w:color w:val="auto"/>
          <w:sz w:val="20"/>
          <w:szCs w:val="20"/>
        </w:rPr>
        <w:t xml:space="preserve"> atender ao projeto em parceria com a Funasa/UFMT/Governo do Estado de Mato Grosso.</w:t>
      </w:r>
    </w:p>
    <w:p w:rsidR="004809A3" w:rsidRPr="00F226F8" w:rsidRDefault="004809A3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4809A3" w:rsidRPr="00AA6242" w:rsidRDefault="000369E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AA6242">
        <w:rPr>
          <w:rFonts w:ascii="Times New Roman" w:hAnsi="Times New Roman"/>
          <w:b/>
          <w:color w:val="auto"/>
          <w:sz w:val="20"/>
          <w:szCs w:val="20"/>
        </w:rPr>
        <w:t>NÍVEL</w:t>
      </w:r>
      <w:r w:rsidR="00C377F2">
        <w:rPr>
          <w:rFonts w:ascii="Times New Roman" w:hAnsi="Times New Roman"/>
          <w:b/>
          <w:color w:val="auto"/>
          <w:sz w:val="20"/>
          <w:szCs w:val="20"/>
        </w:rPr>
        <w:t xml:space="preserve"> DE FORMAÇÃO</w:t>
      </w:r>
      <w:r w:rsidR="00AC644E" w:rsidRPr="00AA6242">
        <w:rPr>
          <w:rFonts w:ascii="Times New Roman" w:hAnsi="Times New Roman"/>
          <w:b/>
          <w:color w:val="auto"/>
          <w:sz w:val="20"/>
          <w:szCs w:val="20"/>
        </w:rPr>
        <w:t xml:space="preserve"> – DAS FUNÇÕES</w:t>
      </w:r>
    </w:p>
    <w:tbl>
      <w:tblPr>
        <w:tblW w:w="91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04"/>
        <w:gridCol w:w="702"/>
        <w:gridCol w:w="1245"/>
      </w:tblGrid>
      <w:tr w:rsidR="00AA6242" w:rsidRPr="00AA6242" w:rsidTr="00325F69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AA6242" w:rsidRDefault="00003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Funções/ Áreas de formação</w:t>
            </w:r>
          </w:p>
        </w:tc>
        <w:tc>
          <w:tcPr>
            <w:tcW w:w="5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AA6242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Requisitos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AA6242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Nº de vagas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AA6242" w:rsidRDefault="0003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Carga Horária Semanal</w:t>
            </w:r>
          </w:p>
        </w:tc>
      </w:tr>
      <w:tr w:rsidR="00AA6242" w:rsidRPr="00AA6242" w:rsidTr="00325F69">
        <w:trPr>
          <w:trHeight w:val="563"/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9E6964" w:rsidRDefault="002E2DA8" w:rsidP="002E2D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Participar da e</w:t>
            </w:r>
            <w:r w:rsidR="009E6964" w:rsidRPr="009E696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laboração de Plano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s</w:t>
            </w:r>
            <w:r w:rsidR="009E6964" w:rsidRPr="009E696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Municipa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is</w:t>
            </w:r>
            <w:r w:rsidR="009E6964" w:rsidRPr="009E696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de Saneamento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Básico</w:t>
            </w:r>
          </w:p>
        </w:tc>
        <w:tc>
          <w:tcPr>
            <w:tcW w:w="5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9E6964" w:rsidRDefault="000369E4" w:rsidP="009E6964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9E6964">
              <w:rPr>
                <w:bCs w:val="0"/>
                <w:color w:val="auto"/>
                <w:sz w:val="20"/>
                <w:szCs w:val="20"/>
              </w:rPr>
              <w:t>Requisitos Profissionais:</w:t>
            </w:r>
          </w:p>
          <w:p w:rsidR="002E2DA8" w:rsidRPr="00A50ACC" w:rsidRDefault="009E6964" w:rsidP="006E72C5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 w:val="0"/>
                <w:color w:val="auto"/>
              </w:rPr>
            </w:pPr>
            <w:r w:rsidRPr="00A50ACC">
              <w:rPr>
                <w:b w:val="0"/>
                <w:bCs w:val="0"/>
                <w:color w:val="auto"/>
                <w:sz w:val="20"/>
                <w:szCs w:val="20"/>
              </w:rPr>
              <w:t xml:space="preserve">Curso superior em Engenharia Sanitária </w:t>
            </w:r>
            <w:r w:rsidR="00903FD8" w:rsidRPr="00A50ACC">
              <w:rPr>
                <w:b w:val="0"/>
                <w:bCs w:val="0"/>
                <w:color w:val="auto"/>
                <w:sz w:val="20"/>
                <w:szCs w:val="20"/>
              </w:rPr>
              <w:t>e Ambiental</w:t>
            </w:r>
            <w:r w:rsidR="002E2DA8" w:rsidRPr="00A50ACC">
              <w:rPr>
                <w:b w:val="0"/>
                <w:color w:val="auto"/>
                <w:sz w:val="20"/>
                <w:szCs w:val="20"/>
              </w:rPr>
              <w:t xml:space="preserve">, Engenharia </w:t>
            </w:r>
            <w:r w:rsidR="00A50ACC" w:rsidRPr="00A50ACC">
              <w:rPr>
                <w:b w:val="0"/>
                <w:color w:val="auto"/>
                <w:sz w:val="20"/>
                <w:szCs w:val="20"/>
              </w:rPr>
              <w:t xml:space="preserve">Ambiental </w:t>
            </w:r>
            <w:r w:rsidR="00A50ACC" w:rsidRPr="00A50ACC">
              <w:rPr>
                <w:b w:val="0"/>
                <w:bCs w:val="0"/>
                <w:color w:val="auto"/>
                <w:sz w:val="20"/>
                <w:szCs w:val="20"/>
              </w:rPr>
              <w:t>ou</w:t>
            </w:r>
            <w:r w:rsidR="00903FD8" w:rsidRPr="00A50ACC">
              <w:rPr>
                <w:b w:val="0"/>
                <w:bCs w:val="0"/>
                <w:color w:val="auto"/>
                <w:sz w:val="20"/>
                <w:szCs w:val="20"/>
              </w:rPr>
              <w:t xml:space="preserve"> Engenharia Civil</w:t>
            </w:r>
            <w:r w:rsidR="002E2DA8" w:rsidRPr="00A50ACC">
              <w:rPr>
                <w:b w:val="0"/>
                <w:color w:val="auto"/>
                <w:sz w:val="20"/>
                <w:szCs w:val="20"/>
              </w:rPr>
              <w:t xml:space="preserve"> e ter concluído a graduação há no máximo</w:t>
            </w:r>
            <w:r w:rsidR="00903FD8" w:rsidRPr="00A50ACC">
              <w:rPr>
                <w:b w:val="0"/>
                <w:bCs w:val="0"/>
                <w:color w:val="auto"/>
                <w:sz w:val="20"/>
                <w:szCs w:val="20"/>
              </w:rPr>
              <w:t xml:space="preserve"> 12 </w:t>
            </w:r>
            <w:r w:rsidR="002E2DA8" w:rsidRPr="00A50ACC">
              <w:rPr>
                <w:b w:val="0"/>
                <w:bCs w:val="0"/>
                <w:color w:val="auto"/>
                <w:sz w:val="20"/>
                <w:szCs w:val="20"/>
              </w:rPr>
              <w:t>meses,</w:t>
            </w:r>
            <w:r w:rsidR="00903FD8" w:rsidRPr="00A50ACC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2E2DA8" w:rsidRPr="00A50ACC">
              <w:rPr>
                <w:b w:val="0"/>
                <w:color w:val="auto"/>
                <w:sz w:val="20"/>
                <w:szCs w:val="20"/>
              </w:rPr>
              <w:t>a co</w:t>
            </w:r>
            <w:r w:rsidR="00A94395" w:rsidRPr="00A50ACC">
              <w:rPr>
                <w:b w:val="0"/>
                <w:color w:val="auto"/>
                <w:sz w:val="20"/>
                <w:szCs w:val="20"/>
              </w:rPr>
              <w:t>ntar da data do presente Edital;</w:t>
            </w:r>
          </w:p>
          <w:p w:rsidR="009E6964" w:rsidRPr="00A50ACC" w:rsidRDefault="009E6964" w:rsidP="006E72C5">
            <w:pPr>
              <w:pStyle w:val="Ttulo7"/>
              <w:numPr>
                <w:ilvl w:val="0"/>
                <w:numId w:val="9"/>
              </w:numPr>
              <w:spacing w:before="0" w:after="0"/>
              <w:jc w:val="both"/>
              <w:rPr>
                <w:b w:val="0"/>
                <w:color w:val="auto"/>
              </w:rPr>
            </w:pPr>
            <w:r w:rsidRPr="00A50ACC">
              <w:rPr>
                <w:b w:val="0"/>
                <w:color w:val="auto"/>
                <w:sz w:val="20"/>
                <w:szCs w:val="20"/>
              </w:rPr>
              <w:t xml:space="preserve">Registro </w:t>
            </w:r>
            <w:r w:rsidR="00903FD8" w:rsidRPr="00A50ACC">
              <w:rPr>
                <w:b w:val="0"/>
                <w:color w:val="auto"/>
                <w:sz w:val="20"/>
                <w:szCs w:val="20"/>
              </w:rPr>
              <w:t xml:space="preserve">no Conselho Competente </w:t>
            </w:r>
            <w:r w:rsidR="00A50ACC" w:rsidRPr="00A50ACC">
              <w:rPr>
                <w:b w:val="0"/>
                <w:color w:val="auto"/>
                <w:sz w:val="20"/>
                <w:szCs w:val="20"/>
              </w:rPr>
              <w:t>ou</w:t>
            </w:r>
            <w:r w:rsidR="00903FD8" w:rsidRPr="00A50ACC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A50ACC" w:rsidRPr="00A50ACC">
              <w:rPr>
                <w:b w:val="0"/>
                <w:color w:val="auto"/>
                <w:sz w:val="20"/>
                <w:szCs w:val="20"/>
              </w:rPr>
              <w:t>protocolo de registro;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Conhecimento na Área de Saneamento Básico (água, esgoto, resíduo sólido e drenagem);</w:t>
            </w:r>
          </w:p>
          <w:p w:rsidR="009E6964" w:rsidRPr="009E6964" w:rsidRDefault="00A50ACC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Experiência</w:t>
            </w:r>
            <w:r w:rsidR="009E6964"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na confecção de diagnóstico</w:t>
            </w:r>
            <w:r w:rsidR="00A9439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, de</w:t>
            </w:r>
            <w:r w:rsidR="009E6964"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prognóstico ambiental</w:t>
            </w:r>
            <w:r w:rsidR="00A9439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, elaboração de programas, projetos e ações no âmbito dos Planos Municipais de Saneamento Básico;</w:t>
            </w:r>
          </w:p>
          <w:p w:rsidR="004809A3" w:rsidRPr="009E6964" w:rsidRDefault="000369E4" w:rsidP="009E6964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E6964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Outros requisitos: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Comprometimento com prazos e metas;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Disponibilidade para cumprir a carga horária exigida;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Disponibilidade para viagens ao interior de Mato Grosso;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Disponibilidade para frequentar as atividades de treinamento, reuniões de trabalho, participar de conferências e audiências públicas;</w:t>
            </w:r>
          </w:p>
          <w:p w:rsidR="009E6964" w:rsidRPr="009E6964" w:rsidRDefault="00A94395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A9439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lastRenderedPageBreak/>
              <w:t>Experiência em trabalho de equipe e</w:t>
            </w:r>
            <w:r w:rsidR="009E6964" w:rsidRPr="00A9439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  <w:r w:rsidR="009E6964" w:rsidRPr="009E6964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agilidade na tomada de decisão;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color w:val="auto"/>
              </w:rPr>
              <w:t>Capacidade para controlar, acompanhar e conduzir as rotinas e interfaces dos levantamentos de campo;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color w:val="auto"/>
              </w:rPr>
              <w:t>Facilidade de comunicação e boa relação interpessoal;</w:t>
            </w:r>
          </w:p>
          <w:p w:rsidR="009E6964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color w:val="auto"/>
              </w:rPr>
              <w:t>Disciplina, atenção, disposição e agilidade para organizar as atividades;</w:t>
            </w:r>
          </w:p>
          <w:p w:rsid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 w:rsidRPr="009E6964">
              <w:rPr>
                <w:rFonts w:ascii="Times New Roman" w:hAnsi="Times New Roman"/>
                <w:color w:val="auto"/>
              </w:rPr>
              <w:t>Ética e confidencialidade;</w:t>
            </w:r>
          </w:p>
          <w:p w:rsidR="004809A3" w:rsidRPr="009E6964" w:rsidRDefault="009E6964" w:rsidP="009E6964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Disponibilidade para início imediato.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AA6242" w:rsidRDefault="009E696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00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809A3" w:rsidRPr="009E6964" w:rsidRDefault="007A5955" w:rsidP="00D211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00FFFF"/>
              </w:rPr>
            </w:pPr>
            <w:r w:rsidRPr="009E696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4</w:t>
            </w:r>
            <w:r w:rsidR="000369E4" w:rsidRPr="009E696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0 horas</w:t>
            </w:r>
          </w:p>
        </w:tc>
      </w:tr>
    </w:tbl>
    <w:p w:rsidR="004809A3" w:rsidRPr="00AA6242" w:rsidRDefault="004809A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4809A3" w:rsidRPr="00AA6242" w:rsidRDefault="004809A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9A0026" w:rsidRPr="00AA6242" w:rsidRDefault="009A002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4809A3" w:rsidRPr="00AA6242" w:rsidRDefault="000369E4">
      <w:pPr>
        <w:pStyle w:val="PargrafodaLista"/>
        <w:numPr>
          <w:ilvl w:val="0"/>
          <w:numId w:val="3"/>
        </w:numPr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A6242">
        <w:rPr>
          <w:rFonts w:ascii="Times New Roman" w:hAnsi="Times New Roman"/>
          <w:b/>
          <w:bCs/>
          <w:color w:val="auto"/>
          <w:sz w:val="20"/>
          <w:szCs w:val="20"/>
        </w:rPr>
        <w:t>DA REMUNERAÇÃO</w:t>
      </w:r>
    </w:p>
    <w:p w:rsidR="004809A3" w:rsidRPr="00AA6242" w:rsidRDefault="004809A3">
      <w:pPr>
        <w:pStyle w:val="PargrafodaLista"/>
        <w:tabs>
          <w:tab w:val="left" w:pos="0"/>
          <w:tab w:val="left" w:pos="539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</w:p>
    <w:tbl>
      <w:tblPr>
        <w:tblW w:w="74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619"/>
        <w:gridCol w:w="2078"/>
      </w:tblGrid>
      <w:tr w:rsidR="00AA6242" w:rsidRPr="00AA6242">
        <w:trPr>
          <w:jc w:val="center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AA6242" w:rsidRDefault="000A6E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Função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AA6242" w:rsidRDefault="0003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Carga horária</w:t>
            </w:r>
            <w:r w:rsidR="007B13E4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/sem.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AA6242" w:rsidRDefault="0003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A6242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Vencimento Bruto </w:t>
            </w:r>
          </w:p>
        </w:tc>
      </w:tr>
      <w:tr w:rsidR="00AA6242" w:rsidRPr="005C44B3">
        <w:trPr>
          <w:jc w:val="center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A50ACC" w:rsidRDefault="00903FD8" w:rsidP="00A943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50AC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TR</w:t>
            </w:r>
            <w:r w:rsidR="00A94395" w:rsidRPr="00A50AC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AINNE</w:t>
            </w:r>
            <w:r w:rsidR="00E40F5F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EM ENGENHARIA</w:t>
            </w:r>
            <w:r w:rsidR="005C44B3" w:rsidRPr="00A50AC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(</w:t>
            </w:r>
            <w:r w:rsidR="009D35D8" w:rsidRPr="00A50AC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duas</w:t>
            </w:r>
            <w:r w:rsidR="005C44B3" w:rsidRPr="00A50AC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vagas)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5C44B3" w:rsidRDefault="000A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C44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4</w:t>
            </w:r>
            <w:r w:rsidR="000369E4" w:rsidRPr="005C44B3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0 horas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809A3" w:rsidRPr="005C44B3" w:rsidRDefault="000369E4" w:rsidP="00903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50AC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R$ </w:t>
            </w:r>
            <w:r w:rsidR="00903FD8" w:rsidRPr="00A50AC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3.800,00</w:t>
            </w:r>
          </w:p>
        </w:tc>
      </w:tr>
    </w:tbl>
    <w:p w:rsidR="004809A3" w:rsidRPr="00AA6242" w:rsidRDefault="004809A3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4809A3" w:rsidRPr="00AA6242" w:rsidRDefault="004809A3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4809A3" w:rsidRPr="00AA6242" w:rsidRDefault="000369E4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AA6242">
        <w:rPr>
          <w:b/>
          <w:bCs/>
          <w:color w:val="auto"/>
          <w:sz w:val="20"/>
          <w:szCs w:val="20"/>
          <w:shd w:val="clear" w:color="auto" w:fill="FFFFFF"/>
        </w:rPr>
        <w:t xml:space="preserve">DESCRIÇÃO DAS ATRIBUIÇÕES DO CARGO </w:t>
      </w:r>
    </w:p>
    <w:p w:rsidR="004809A3" w:rsidRPr="00AA6242" w:rsidRDefault="004809A3">
      <w:pPr>
        <w:pStyle w:val="Default"/>
        <w:jc w:val="both"/>
        <w:rPr>
          <w:color w:val="auto"/>
          <w:sz w:val="20"/>
          <w:szCs w:val="20"/>
        </w:rPr>
      </w:pPr>
    </w:p>
    <w:p w:rsidR="00332533" w:rsidRPr="00A50ACC" w:rsidRDefault="00E40F5F" w:rsidP="006D4009">
      <w:pPr>
        <w:pStyle w:val="Default"/>
        <w:jc w:val="both"/>
        <w:rPr>
          <w:color w:val="auto"/>
          <w:sz w:val="20"/>
          <w:szCs w:val="20"/>
        </w:rPr>
      </w:pPr>
      <w:r w:rsidRPr="00A50ACC">
        <w:rPr>
          <w:b/>
          <w:color w:val="auto"/>
          <w:sz w:val="20"/>
          <w:szCs w:val="20"/>
        </w:rPr>
        <w:t>TRAINNE EM ENGENHARIA</w:t>
      </w:r>
      <w:r w:rsidR="006D4009" w:rsidRPr="00A50ACC">
        <w:rPr>
          <w:color w:val="auto"/>
          <w:sz w:val="20"/>
          <w:szCs w:val="20"/>
        </w:rPr>
        <w:t xml:space="preserve">: </w:t>
      </w:r>
      <w:r w:rsidR="00A94395" w:rsidRPr="00A50ACC">
        <w:rPr>
          <w:color w:val="auto"/>
          <w:sz w:val="20"/>
          <w:szCs w:val="20"/>
        </w:rPr>
        <w:t xml:space="preserve">atender </w:t>
      </w:r>
      <w:r w:rsidR="006D4009" w:rsidRPr="00A50ACC">
        <w:rPr>
          <w:color w:val="auto"/>
          <w:sz w:val="20"/>
          <w:szCs w:val="20"/>
        </w:rPr>
        <w:t>a área de saneamento básico (água, esgoto, resíduos sólidos e drenagem urbana)</w:t>
      </w:r>
      <w:r w:rsidR="00142BA3" w:rsidRPr="00A50ACC">
        <w:rPr>
          <w:color w:val="auto"/>
          <w:sz w:val="20"/>
          <w:szCs w:val="20"/>
        </w:rPr>
        <w:t>, capacidade para coleta, tratamento e análise de dados, confecção de diagnóstico</w:t>
      </w:r>
      <w:r w:rsidR="00A50ACC" w:rsidRPr="00A50ACC">
        <w:rPr>
          <w:color w:val="auto"/>
          <w:sz w:val="20"/>
          <w:szCs w:val="20"/>
        </w:rPr>
        <w:t>, etc.</w:t>
      </w:r>
      <w:r w:rsidR="00142BA3" w:rsidRPr="00A50ACC">
        <w:rPr>
          <w:color w:val="auto"/>
          <w:sz w:val="20"/>
          <w:szCs w:val="20"/>
        </w:rPr>
        <w:t xml:space="preserve">; habilidade com CAD e </w:t>
      </w:r>
      <w:proofErr w:type="spellStart"/>
      <w:r w:rsidR="00142BA3" w:rsidRPr="00A50ACC">
        <w:rPr>
          <w:color w:val="auto"/>
          <w:sz w:val="20"/>
          <w:szCs w:val="20"/>
        </w:rPr>
        <w:t>ArcGis</w:t>
      </w:r>
      <w:proofErr w:type="spellEnd"/>
      <w:r w:rsidR="00A94395" w:rsidRPr="00A50ACC">
        <w:rPr>
          <w:color w:val="auto"/>
          <w:sz w:val="20"/>
          <w:szCs w:val="20"/>
        </w:rPr>
        <w:t>.</w:t>
      </w:r>
    </w:p>
    <w:p w:rsidR="004809A3" w:rsidRPr="00A50ACC" w:rsidRDefault="004809A3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5E2296" w:rsidRPr="00AA6242" w:rsidRDefault="005E2296">
      <w:pPr>
        <w:pStyle w:val="Default"/>
        <w:jc w:val="both"/>
        <w:rPr>
          <w:color w:val="auto"/>
          <w:sz w:val="20"/>
          <w:szCs w:val="20"/>
        </w:rPr>
      </w:pPr>
    </w:p>
    <w:p w:rsidR="004809A3" w:rsidRPr="00AA6242" w:rsidRDefault="000369E4">
      <w:pPr>
        <w:pStyle w:val="Default"/>
        <w:numPr>
          <w:ilvl w:val="0"/>
          <w:numId w:val="3"/>
        </w:numPr>
        <w:jc w:val="both"/>
        <w:rPr>
          <w:b/>
          <w:color w:val="auto"/>
          <w:sz w:val="20"/>
          <w:szCs w:val="20"/>
        </w:rPr>
      </w:pPr>
      <w:r w:rsidRPr="00AA6242">
        <w:rPr>
          <w:b/>
          <w:color w:val="auto"/>
          <w:sz w:val="20"/>
          <w:szCs w:val="20"/>
        </w:rPr>
        <w:t>DAS FASES DO PROCESSO SELETIVO SIMPLIFICADO:</w:t>
      </w:r>
    </w:p>
    <w:p w:rsidR="004809A3" w:rsidRPr="00AA6242" w:rsidRDefault="004809A3">
      <w:pPr>
        <w:pStyle w:val="Default"/>
        <w:jc w:val="both"/>
        <w:rPr>
          <w:b/>
          <w:color w:val="auto"/>
          <w:sz w:val="20"/>
          <w:szCs w:val="20"/>
        </w:rPr>
      </w:pPr>
    </w:p>
    <w:p w:rsidR="004809A3" w:rsidRPr="00AA6242" w:rsidRDefault="000369E4">
      <w:pPr>
        <w:pStyle w:val="Default"/>
        <w:jc w:val="both"/>
        <w:rPr>
          <w:color w:val="auto"/>
          <w:sz w:val="20"/>
          <w:szCs w:val="20"/>
        </w:rPr>
      </w:pPr>
      <w:r w:rsidRPr="00AA6242">
        <w:rPr>
          <w:color w:val="auto"/>
          <w:sz w:val="20"/>
          <w:szCs w:val="20"/>
        </w:rPr>
        <w:t xml:space="preserve">       As fases do processo seletivo estão assim distribuídas:</w:t>
      </w:r>
    </w:p>
    <w:p w:rsidR="004809A3" w:rsidRPr="00AA6242" w:rsidRDefault="004809A3">
      <w:pPr>
        <w:pStyle w:val="Default"/>
        <w:jc w:val="both"/>
        <w:rPr>
          <w:color w:val="auto"/>
          <w:sz w:val="20"/>
          <w:szCs w:val="20"/>
        </w:rPr>
      </w:pPr>
    </w:p>
    <w:p w:rsidR="004809A3" w:rsidRPr="00142BA3" w:rsidRDefault="000369E4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142BA3">
        <w:rPr>
          <w:color w:val="auto"/>
          <w:sz w:val="20"/>
          <w:szCs w:val="20"/>
        </w:rPr>
        <w:t>Análise do currículo conforme Edital.</w:t>
      </w:r>
    </w:p>
    <w:p w:rsidR="004809A3" w:rsidRPr="00142BA3" w:rsidRDefault="000369E4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142BA3">
        <w:rPr>
          <w:color w:val="auto"/>
          <w:sz w:val="20"/>
          <w:szCs w:val="20"/>
        </w:rPr>
        <w:t xml:space="preserve">Seleção dos candidatos e publicação da relação dos selecionados e respectiva agenda de entrevistas. </w:t>
      </w:r>
    </w:p>
    <w:p w:rsidR="004809A3" w:rsidRPr="00142BA3" w:rsidRDefault="000369E4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142BA3">
        <w:rPr>
          <w:color w:val="auto"/>
          <w:sz w:val="20"/>
          <w:szCs w:val="20"/>
        </w:rPr>
        <w:t>Entrevista dos candidatos selecionados.</w:t>
      </w:r>
    </w:p>
    <w:p w:rsidR="004809A3" w:rsidRPr="00142BA3" w:rsidRDefault="000369E4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142BA3">
        <w:rPr>
          <w:color w:val="auto"/>
          <w:sz w:val="20"/>
          <w:szCs w:val="20"/>
        </w:rPr>
        <w:t>Divulgação do resultado</w:t>
      </w:r>
      <w:r w:rsidR="00A50ACC">
        <w:rPr>
          <w:color w:val="auto"/>
          <w:sz w:val="20"/>
          <w:szCs w:val="20"/>
        </w:rPr>
        <w:t xml:space="preserve"> dos aprovados.</w:t>
      </w:r>
    </w:p>
    <w:p w:rsidR="004809A3" w:rsidRPr="00142BA3" w:rsidRDefault="005E229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142BA3">
        <w:rPr>
          <w:color w:val="auto"/>
          <w:sz w:val="20"/>
          <w:szCs w:val="20"/>
        </w:rPr>
        <w:t>Contratação</w:t>
      </w:r>
      <w:r w:rsidR="0001531F" w:rsidRPr="00142BA3">
        <w:rPr>
          <w:color w:val="auto"/>
          <w:sz w:val="20"/>
          <w:szCs w:val="20"/>
        </w:rPr>
        <w:t>.</w:t>
      </w:r>
    </w:p>
    <w:p w:rsidR="004809A3" w:rsidRDefault="004809A3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AA556F" w:rsidRPr="00AA6242" w:rsidRDefault="00AA556F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4809A3" w:rsidRPr="00001740" w:rsidRDefault="000369E4" w:rsidP="00001740">
      <w:pPr>
        <w:pStyle w:val="Default"/>
        <w:numPr>
          <w:ilvl w:val="1"/>
          <w:numId w:val="3"/>
        </w:numPr>
        <w:jc w:val="both"/>
        <w:rPr>
          <w:b/>
          <w:color w:val="auto"/>
          <w:sz w:val="20"/>
          <w:szCs w:val="20"/>
        </w:rPr>
      </w:pPr>
      <w:r w:rsidRPr="00001740">
        <w:rPr>
          <w:b/>
          <w:color w:val="auto"/>
          <w:sz w:val="20"/>
          <w:szCs w:val="20"/>
        </w:rPr>
        <w:t>DOS CRITÉRIOS DE PONTUAÇÃO</w:t>
      </w:r>
    </w:p>
    <w:p w:rsidR="004809A3" w:rsidRPr="00AA6242" w:rsidRDefault="004809A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elacomgrade"/>
        <w:tblW w:w="5882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82"/>
        <w:gridCol w:w="1700"/>
      </w:tblGrid>
      <w:tr w:rsidR="00AA6242" w:rsidRPr="00142BA3" w:rsidTr="00142BA3">
        <w:tc>
          <w:tcPr>
            <w:tcW w:w="4182" w:type="dxa"/>
            <w:shd w:val="clear" w:color="auto" w:fill="auto"/>
            <w:tcMar>
              <w:left w:w="103" w:type="dxa"/>
            </w:tcMar>
          </w:tcPr>
          <w:p w:rsidR="004809A3" w:rsidRPr="00142BA3" w:rsidRDefault="000369E4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142BA3">
              <w:rPr>
                <w:b/>
                <w:color w:val="auto"/>
                <w:sz w:val="20"/>
                <w:szCs w:val="20"/>
              </w:rPr>
              <w:t>Itens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4809A3" w:rsidRPr="00142BA3" w:rsidRDefault="000369E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142BA3">
              <w:rPr>
                <w:b/>
                <w:color w:val="auto"/>
                <w:sz w:val="20"/>
                <w:szCs w:val="20"/>
              </w:rPr>
              <w:t>Pontuação limite</w:t>
            </w:r>
          </w:p>
        </w:tc>
      </w:tr>
      <w:tr w:rsidR="00AA6242" w:rsidRPr="00142BA3" w:rsidTr="00142BA3">
        <w:tc>
          <w:tcPr>
            <w:tcW w:w="4182" w:type="dxa"/>
            <w:shd w:val="clear" w:color="auto" w:fill="auto"/>
            <w:tcMar>
              <w:left w:w="103" w:type="dxa"/>
            </w:tcMar>
          </w:tcPr>
          <w:p w:rsidR="004809A3" w:rsidRPr="00142BA3" w:rsidRDefault="00142BA3" w:rsidP="000153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42BA3">
              <w:rPr>
                <w:color w:val="auto"/>
                <w:sz w:val="20"/>
                <w:szCs w:val="20"/>
              </w:rPr>
              <w:t>Escolaridade nível superior conforme edital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4809A3" w:rsidRPr="00142BA3" w:rsidRDefault="002701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42BA3">
              <w:rPr>
                <w:color w:val="auto"/>
                <w:sz w:val="20"/>
                <w:szCs w:val="20"/>
              </w:rPr>
              <w:t>40</w:t>
            </w:r>
          </w:p>
        </w:tc>
      </w:tr>
      <w:tr w:rsidR="00AA6242" w:rsidRPr="00142BA3" w:rsidTr="00142BA3">
        <w:tc>
          <w:tcPr>
            <w:tcW w:w="4182" w:type="dxa"/>
            <w:shd w:val="clear" w:color="auto" w:fill="auto"/>
            <w:tcMar>
              <w:left w:w="103" w:type="dxa"/>
            </w:tcMar>
          </w:tcPr>
          <w:p w:rsidR="004809A3" w:rsidRPr="00A50ACC" w:rsidRDefault="00142BA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50ACC">
              <w:rPr>
                <w:color w:val="auto"/>
                <w:sz w:val="20"/>
                <w:szCs w:val="20"/>
              </w:rPr>
              <w:t>Experiência profissional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4809A3" w:rsidRPr="00A50ACC" w:rsidRDefault="00A50A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</w:tr>
      <w:tr w:rsidR="00AA6242" w:rsidRPr="00142BA3" w:rsidTr="00142BA3">
        <w:tc>
          <w:tcPr>
            <w:tcW w:w="4182" w:type="dxa"/>
            <w:shd w:val="clear" w:color="auto" w:fill="auto"/>
            <w:tcMar>
              <w:left w:w="103" w:type="dxa"/>
            </w:tcMar>
          </w:tcPr>
          <w:p w:rsidR="004809A3" w:rsidRPr="00142BA3" w:rsidRDefault="000369E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42BA3">
              <w:rPr>
                <w:color w:val="auto"/>
                <w:sz w:val="20"/>
                <w:szCs w:val="20"/>
              </w:rPr>
              <w:t>Entrevista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4809A3" w:rsidRPr="00142BA3" w:rsidRDefault="00A50A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</w:tr>
      <w:tr w:rsidR="004809A3" w:rsidRPr="00142BA3" w:rsidTr="00142BA3">
        <w:tc>
          <w:tcPr>
            <w:tcW w:w="4182" w:type="dxa"/>
            <w:shd w:val="clear" w:color="auto" w:fill="auto"/>
            <w:tcMar>
              <w:left w:w="103" w:type="dxa"/>
            </w:tcMar>
          </w:tcPr>
          <w:p w:rsidR="004809A3" w:rsidRPr="00142BA3" w:rsidRDefault="000369E4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142BA3">
              <w:rPr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4809A3" w:rsidRPr="00142BA3" w:rsidRDefault="000369E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142BA3">
              <w:rPr>
                <w:b/>
                <w:color w:val="auto"/>
                <w:sz w:val="20"/>
                <w:szCs w:val="20"/>
              </w:rPr>
              <w:t>100</w:t>
            </w:r>
          </w:p>
        </w:tc>
      </w:tr>
    </w:tbl>
    <w:p w:rsidR="004809A3" w:rsidRPr="00AA6242" w:rsidRDefault="004809A3">
      <w:p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</w:p>
    <w:p w:rsidR="004809A3" w:rsidRPr="00AA6242" w:rsidRDefault="000369E4" w:rsidP="00001740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  <w:r w:rsidRPr="00AA6242"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  <w:t>INFORMAÇÕES GERAIS</w:t>
      </w:r>
    </w:p>
    <w:p w:rsidR="004809A3" w:rsidRPr="00AA6242" w:rsidRDefault="004809A3">
      <w:pPr>
        <w:spacing w:after="0" w:line="240" w:lineRule="auto"/>
        <w:rPr>
          <w:rFonts w:ascii="Times New Roman" w:eastAsiaTheme="minorHAnsi" w:hAnsi="Times New Roman"/>
          <w:b/>
          <w:color w:val="auto"/>
          <w:sz w:val="20"/>
          <w:szCs w:val="20"/>
          <w:lang w:eastAsia="en-US"/>
        </w:rPr>
      </w:pPr>
    </w:p>
    <w:p w:rsidR="004809A3" w:rsidRPr="00AA6242" w:rsidRDefault="000369E4" w:rsidP="00001740">
      <w:pPr>
        <w:pStyle w:val="PargrafodaLista"/>
        <w:numPr>
          <w:ilvl w:val="1"/>
          <w:numId w:val="3"/>
        </w:num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Os candidatos</w:t>
      </w:r>
      <w:r w:rsidR="00A50ACC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 </w:t>
      </w:r>
      <w:r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serão classificados por ordem decrescente de pontuação. </w:t>
      </w:r>
    </w:p>
    <w:p w:rsidR="004809A3" w:rsidRPr="00AA6242" w:rsidRDefault="000369E4" w:rsidP="0000174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  <w:r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lastRenderedPageBreak/>
        <w:t>A participação do candidato no Processo de Seleção Simplificada não implica em obrigatoriedade de sua contratação, apenas expectativa de convocação e contratação, ficando reservado à Fundação Uniselva/ Coordenação do Projeto o direito de proceder às contratações em número que atenda ao interesse e necessidade do serviço e em rigoroso cumprimento à ordem de classificação final.</w:t>
      </w:r>
    </w:p>
    <w:p w:rsidR="004809A3" w:rsidRPr="00AA6242" w:rsidRDefault="000369E4" w:rsidP="0000174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Style w:val="LinkdaInternet"/>
          <w:rFonts w:ascii="Times New Roman" w:hAnsi="Times New Roman"/>
          <w:color w:val="auto"/>
          <w:sz w:val="20"/>
          <w:szCs w:val="20"/>
          <w:u w:val="none"/>
        </w:rPr>
      </w:pPr>
      <w:r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Fica sob a exclusiva responsabilidade do candidato, acompanhar a publicação de todos os expedientes referentes a esse processo de se</w:t>
      </w:r>
      <w:r w:rsidR="00015404"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>leção por meio do seguinte endereço eletrônico</w:t>
      </w:r>
      <w:r w:rsidRPr="00AA6242"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t xml:space="preserve">: </w:t>
      </w:r>
      <w:hyperlink r:id="rId8">
        <w:r w:rsidRPr="00AA6242">
          <w:rPr>
            <w:rStyle w:val="LinkdaInternet"/>
            <w:rFonts w:ascii="Times New Roman" w:eastAsiaTheme="minorHAnsi" w:hAnsi="Times New Roman"/>
            <w:color w:val="auto"/>
            <w:sz w:val="20"/>
            <w:szCs w:val="20"/>
            <w:lang w:eastAsia="en-US"/>
          </w:rPr>
          <w:t>www.fundacaouniselva.org.br</w:t>
        </w:r>
      </w:hyperlink>
      <w:r w:rsidR="0001531F" w:rsidRPr="00AA6242">
        <w:rPr>
          <w:rStyle w:val="LinkdaInternet"/>
          <w:rFonts w:ascii="Times New Roman" w:eastAsiaTheme="minorHAnsi" w:hAnsi="Times New Roman"/>
          <w:color w:val="auto"/>
          <w:sz w:val="20"/>
          <w:szCs w:val="20"/>
          <w:lang w:eastAsia="en-US"/>
        </w:rPr>
        <w:t>;</w:t>
      </w:r>
    </w:p>
    <w:p w:rsidR="004809A3" w:rsidRPr="00AA6242" w:rsidRDefault="000369E4" w:rsidP="0000174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AA6242">
        <w:rPr>
          <w:rFonts w:ascii="Times New Roman" w:eastAsiaTheme="minorHAnsi" w:hAnsi="Times New Roman"/>
          <w:color w:val="auto"/>
          <w:sz w:val="20"/>
          <w:szCs w:val="20"/>
        </w:rPr>
        <w:t>Em caso de empate na soma dos critérios de pontuação o desempate será pela maior idade.</w:t>
      </w:r>
    </w:p>
    <w:p w:rsidR="004809A3" w:rsidRPr="00AA6242" w:rsidRDefault="004809A3" w:rsidP="00AA6242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4809A3" w:rsidRPr="00AA6242" w:rsidRDefault="000369E4" w:rsidP="00001740">
      <w:pPr>
        <w:pStyle w:val="Default"/>
        <w:numPr>
          <w:ilvl w:val="0"/>
          <w:numId w:val="3"/>
        </w:numPr>
        <w:jc w:val="both"/>
        <w:rPr>
          <w:b/>
          <w:color w:val="auto"/>
          <w:sz w:val="20"/>
          <w:szCs w:val="20"/>
        </w:rPr>
      </w:pPr>
      <w:r w:rsidRPr="00AA6242">
        <w:rPr>
          <w:b/>
          <w:color w:val="auto"/>
          <w:sz w:val="20"/>
          <w:szCs w:val="20"/>
        </w:rPr>
        <w:t>CRONOGRAMA</w:t>
      </w:r>
    </w:p>
    <w:p w:rsidR="004809A3" w:rsidRPr="00AA6242" w:rsidRDefault="004809A3">
      <w:pPr>
        <w:pStyle w:val="Default"/>
        <w:jc w:val="both"/>
        <w:rPr>
          <w:b/>
          <w:i/>
          <w:color w:val="auto"/>
          <w:sz w:val="20"/>
          <w:szCs w:val="20"/>
        </w:rPr>
      </w:pPr>
    </w:p>
    <w:tbl>
      <w:tblPr>
        <w:tblStyle w:val="Tabelacomgrade"/>
        <w:tblW w:w="9103" w:type="dxa"/>
        <w:tblInd w:w="38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6"/>
        <w:gridCol w:w="7827"/>
      </w:tblGrid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809A3" w:rsidRPr="00AA6242" w:rsidRDefault="000369E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AA6242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4809A3" w:rsidRPr="00AA6242" w:rsidRDefault="000369E4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AA6242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Procedimentos</w:t>
            </w:r>
          </w:p>
        </w:tc>
      </w:tr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809A3" w:rsidRPr="008E2CDC" w:rsidRDefault="00E40F5F" w:rsidP="009D35D8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08 a 15/06/2016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4809A3" w:rsidRPr="00AA6242" w:rsidRDefault="0001531F" w:rsidP="009D35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6242">
              <w:rPr>
                <w:bCs/>
                <w:color w:val="auto"/>
                <w:sz w:val="20"/>
                <w:szCs w:val="20"/>
              </w:rPr>
              <w:t>Envio de currículos</w:t>
            </w:r>
            <w:r w:rsidRPr="00AA624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A6242">
              <w:rPr>
                <w:color w:val="auto"/>
                <w:sz w:val="20"/>
                <w:szCs w:val="20"/>
              </w:rPr>
              <w:t xml:space="preserve">no endereço: Faculdade de Arquitetura, Engenharia e Tecnologia/ Secretaria do Departamento de Engenharia Sanitária e Ambiental- FAET - Avenida Fernando Correa nº 2367 – </w:t>
            </w:r>
            <w:r w:rsidRPr="00AA6242">
              <w:rPr>
                <w:i/>
                <w:color w:val="auto"/>
                <w:sz w:val="20"/>
                <w:szCs w:val="20"/>
              </w:rPr>
              <w:t xml:space="preserve">Campus </w:t>
            </w:r>
            <w:r w:rsidRPr="00AA6242">
              <w:rPr>
                <w:color w:val="auto"/>
                <w:sz w:val="20"/>
                <w:szCs w:val="20"/>
              </w:rPr>
              <w:t xml:space="preserve">Cuiabá/UFMT- </w:t>
            </w:r>
            <w:r w:rsidRPr="00AA6242">
              <w:rPr>
                <w:b/>
                <w:color w:val="auto"/>
                <w:sz w:val="20"/>
                <w:szCs w:val="20"/>
              </w:rPr>
              <w:t>Horário: 14h00m as 17h00</w:t>
            </w:r>
            <w:r w:rsidRPr="00AA6242">
              <w:rPr>
                <w:color w:val="auto"/>
                <w:sz w:val="20"/>
                <w:szCs w:val="20"/>
              </w:rPr>
              <w:t xml:space="preserve"> – </w:t>
            </w:r>
            <w:r w:rsidRPr="00AA6242">
              <w:rPr>
                <w:b/>
                <w:color w:val="auto"/>
                <w:sz w:val="20"/>
                <w:szCs w:val="20"/>
              </w:rPr>
              <w:t xml:space="preserve">Identificar no Envelope o Nº do Edital. </w:t>
            </w:r>
            <w:r w:rsidRPr="00AA6242">
              <w:rPr>
                <w:color w:val="auto"/>
                <w:sz w:val="20"/>
                <w:szCs w:val="20"/>
              </w:rPr>
              <w:t xml:space="preserve">Informações: </w:t>
            </w:r>
            <w:r w:rsidRPr="00AE0587">
              <w:rPr>
                <w:b/>
                <w:color w:val="auto"/>
                <w:sz w:val="20"/>
                <w:szCs w:val="20"/>
              </w:rPr>
              <w:t>Fone: [65]3615-872</w:t>
            </w:r>
            <w:r w:rsidR="009D35D8">
              <w:rPr>
                <w:b/>
                <w:color w:val="auto"/>
                <w:sz w:val="20"/>
                <w:szCs w:val="20"/>
              </w:rPr>
              <w:t>1</w:t>
            </w:r>
            <w:r w:rsidRPr="00AE0587">
              <w:rPr>
                <w:b/>
                <w:color w:val="auto"/>
                <w:sz w:val="20"/>
                <w:szCs w:val="20"/>
              </w:rPr>
              <w:t xml:space="preserve"> e E-mail: modestof@ufmt.br</w:t>
            </w:r>
            <w:r w:rsidRPr="00AA6242">
              <w:rPr>
                <w:color w:val="auto"/>
                <w:sz w:val="20"/>
                <w:szCs w:val="20"/>
              </w:rPr>
              <w:t>.</w:t>
            </w:r>
          </w:p>
        </w:tc>
      </w:tr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809A3" w:rsidRPr="008E2CDC" w:rsidRDefault="00E40F5F" w:rsidP="009D35D8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17/06/2016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4809A3" w:rsidRPr="00AA6242" w:rsidRDefault="000153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6242">
              <w:rPr>
                <w:color w:val="auto"/>
                <w:sz w:val="20"/>
                <w:szCs w:val="20"/>
              </w:rPr>
              <w:t xml:space="preserve">Publicação no site do resultado dos candidatos selecionados para entrevista com a comissão de seleção e respectivo agendamento - </w:t>
            </w:r>
            <w:hyperlink r:id="rId9">
              <w:r w:rsidRPr="00AA6242">
                <w:rPr>
                  <w:rStyle w:val="Hyperlink"/>
                  <w:color w:val="auto"/>
                  <w:sz w:val="20"/>
                  <w:szCs w:val="20"/>
                </w:rPr>
                <w:t>www.fundacaouniselva.org.br</w:t>
              </w:r>
            </w:hyperlink>
          </w:p>
        </w:tc>
      </w:tr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2F6551" w:rsidRPr="008E2CDC" w:rsidRDefault="00E40F5F" w:rsidP="009D35D8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21 e 22/06/2016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2F6551" w:rsidRPr="00AA6242" w:rsidRDefault="000153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6242">
              <w:rPr>
                <w:color w:val="auto"/>
                <w:sz w:val="20"/>
                <w:szCs w:val="20"/>
              </w:rPr>
              <w:t xml:space="preserve">Entrevistas no endereço: Faculdade de Arquitetura, Engenharia e Tecnologia/ Secretaria do Departamento de Engenharia Sanitária e Ambiental-Avenida Fernando Correa nº 2367- </w:t>
            </w:r>
            <w:r w:rsidRPr="00AA6242">
              <w:rPr>
                <w:i/>
                <w:color w:val="auto"/>
                <w:sz w:val="20"/>
                <w:szCs w:val="20"/>
              </w:rPr>
              <w:t xml:space="preserve">Campus </w:t>
            </w:r>
            <w:r w:rsidRPr="00AA6242">
              <w:rPr>
                <w:color w:val="auto"/>
                <w:sz w:val="20"/>
                <w:szCs w:val="20"/>
              </w:rPr>
              <w:t>Cuiabá/UFMT.</w:t>
            </w:r>
          </w:p>
        </w:tc>
      </w:tr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809A3" w:rsidRPr="008E2CDC" w:rsidRDefault="00E40F5F" w:rsidP="009D35D8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24/06/2016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4809A3" w:rsidRPr="00AA6242" w:rsidRDefault="0001531F" w:rsidP="0001531F">
            <w:pPr>
              <w:spacing w:after="0"/>
              <w:jc w:val="both"/>
              <w:rPr>
                <w:rFonts w:ascii="Times New Roman" w:eastAsiaTheme="minorHAnsi" w:hAnsi="Times New Roman"/>
                <w:color w:val="auto"/>
                <w:sz w:val="20"/>
                <w:szCs w:val="20"/>
                <w:lang w:eastAsia="en-US"/>
              </w:rPr>
            </w:pPr>
            <w:r w:rsidRPr="00AA624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Publicação do resultado final do processo seletivo no site da Fundação Uniselva; </w:t>
            </w:r>
            <w:hyperlink r:id="rId10">
              <w:r w:rsidRPr="00AA6242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www.fundacaouniselva.org.br</w:t>
              </w:r>
            </w:hyperlink>
          </w:p>
        </w:tc>
      </w:tr>
      <w:tr w:rsidR="00AA6242" w:rsidRPr="00AA6242" w:rsidTr="0001531F"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1531F" w:rsidRPr="008E2CDC" w:rsidRDefault="00E40F5F" w:rsidP="009D35D8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  <w:lang w:eastAsia="en-US"/>
              </w:rPr>
              <w:t>28/06/2016</w:t>
            </w:r>
          </w:p>
        </w:tc>
        <w:tc>
          <w:tcPr>
            <w:tcW w:w="7827" w:type="dxa"/>
            <w:shd w:val="clear" w:color="auto" w:fill="auto"/>
            <w:tcMar>
              <w:left w:w="103" w:type="dxa"/>
            </w:tcMar>
          </w:tcPr>
          <w:p w:rsidR="0001531F" w:rsidRPr="00AA6242" w:rsidRDefault="0001531F" w:rsidP="00EF411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6242">
              <w:rPr>
                <w:color w:val="auto"/>
                <w:sz w:val="20"/>
                <w:szCs w:val="20"/>
              </w:rPr>
              <w:t xml:space="preserve">Entrega da documentação exigida na Faculdade de Arquitetura, Engenharia e Tecnologia/ Secretaria do Departamento de Engenharia Sanitária e Ambiental-Avenida Fernando Correa nº 2367- </w:t>
            </w:r>
            <w:r w:rsidRPr="00AA6242">
              <w:rPr>
                <w:i/>
                <w:color w:val="auto"/>
                <w:sz w:val="20"/>
                <w:szCs w:val="20"/>
              </w:rPr>
              <w:t xml:space="preserve">Campus </w:t>
            </w:r>
            <w:r w:rsidRPr="00AA6242">
              <w:rPr>
                <w:color w:val="auto"/>
                <w:sz w:val="20"/>
                <w:szCs w:val="20"/>
              </w:rPr>
              <w:t xml:space="preserve">Cuiabá/UFMT- </w:t>
            </w:r>
            <w:r w:rsidRPr="00AA6242">
              <w:rPr>
                <w:b/>
                <w:color w:val="auto"/>
                <w:sz w:val="20"/>
                <w:szCs w:val="20"/>
              </w:rPr>
              <w:t>Horário: 14h00m as 17h00.</w:t>
            </w:r>
          </w:p>
        </w:tc>
      </w:tr>
    </w:tbl>
    <w:p w:rsidR="004809A3" w:rsidRDefault="004809A3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:rsidR="002373BF" w:rsidRDefault="002373BF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:rsidR="002373BF" w:rsidRPr="00AA6242" w:rsidRDefault="002373BF">
      <w:pPr>
        <w:spacing w:after="0" w:line="240" w:lineRule="auto"/>
        <w:rPr>
          <w:rFonts w:ascii="Times New Roman" w:eastAsiaTheme="minorHAnsi" w:hAnsi="Times New Roman"/>
          <w:color w:val="auto"/>
          <w:sz w:val="20"/>
          <w:szCs w:val="20"/>
          <w:lang w:eastAsia="en-US"/>
        </w:rPr>
      </w:pPr>
    </w:p>
    <w:p w:rsidR="004809A3" w:rsidRPr="00AA6242" w:rsidRDefault="004809A3">
      <w:pPr>
        <w:pStyle w:val="Default"/>
        <w:jc w:val="right"/>
        <w:rPr>
          <w:color w:val="auto"/>
          <w:sz w:val="20"/>
          <w:szCs w:val="20"/>
        </w:rPr>
      </w:pPr>
    </w:p>
    <w:p w:rsidR="004809A3" w:rsidRDefault="001A06A6" w:rsidP="00E40F5F">
      <w:pPr>
        <w:pStyle w:val="Default"/>
        <w:jc w:val="right"/>
        <w:rPr>
          <w:color w:val="auto"/>
          <w:sz w:val="20"/>
          <w:szCs w:val="20"/>
        </w:rPr>
      </w:pPr>
      <w:r w:rsidRPr="009D35D8">
        <w:rPr>
          <w:color w:val="auto"/>
          <w:sz w:val="20"/>
          <w:szCs w:val="20"/>
        </w:rPr>
        <w:t xml:space="preserve">Cuiabá-MT, </w:t>
      </w:r>
      <w:r w:rsidR="00E40F5F">
        <w:rPr>
          <w:color w:val="auto"/>
          <w:sz w:val="20"/>
          <w:szCs w:val="20"/>
        </w:rPr>
        <w:t>07 de junho de 2016.</w:t>
      </w:r>
    </w:p>
    <w:p w:rsidR="00AA6242" w:rsidRDefault="00AA6242">
      <w:pPr>
        <w:pStyle w:val="Default"/>
        <w:rPr>
          <w:color w:val="auto"/>
          <w:sz w:val="20"/>
          <w:szCs w:val="20"/>
        </w:rPr>
      </w:pPr>
    </w:p>
    <w:p w:rsidR="002373BF" w:rsidRDefault="002373BF">
      <w:pPr>
        <w:pStyle w:val="Default"/>
        <w:rPr>
          <w:color w:val="auto"/>
          <w:sz w:val="20"/>
          <w:szCs w:val="20"/>
        </w:rPr>
      </w:pPr>
    </w:p>
    <w:p w:rsidR="002373BF" w:rsidRPr="00AA6242" w:rsidRDefault="002373BF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4809A3" w:rsidRPr="00AA6242" w:rsidRDefault="000369E4" w:rsidP="00AA6242">
      <w:pPr>
        <w:pStyle w:val="Default"/>
        <w:jc w:val="center"/>
        <w:rPr>
          <w:smallCaps/>
          <w:color w:val="auto"/>
          <w:sz w:val="20"/>
          <w:szCs w:val="20"/>
        </w:rPr>
      </w:pPr>
      <w:r w:rsidRPr="00AA6242">
        <w:rPr>
          <w:smallCaps/>
          <w:color w:val="auto"/>
          <w:sz w:val="20"/>
          <w:szCs w:val="20"/>
        </w:rPr>
        <w:t xml:space="preserve">Cristiano Maciel                                       </w:t>
      </w:r>
      <w:r w:rsidR="00E40F5F">
        <w:rPr>
          <w:smallCaps/>
          <w:color w:val="auto"/>
          <w:sz w:val="20"/>
          <w:szCs w:val="20"/>
        </w:rPr>
        <w:t xml:space="preserve">                          </w:t>
      </w:r>
      <w:r w:rsidRPr="00AA6242">
        <w:rPr>
          <w:smallCaps/>
          <w:color w:val="auto"/>
          <w:sz w:val="20"/>
          <w:szCs w:val="20"/>
        </w:rPr>
        <w:t xml:space="preserve">   </w:t>
      </w:r>
      <w:r w:rsidR="00E40F5F">
        <w:rPr>
          <w:smallCaps/>
          <w:color w:val="auto"/>
          <w:sz w:val="20"/>
          <w:szCs w:val="20"/>
        </w:rPr>
        <w:t xml:space="preserve">PAULO MODESTO FILHO  </w:t>
      </w:r>
    </w:p>
    <w:p w:rsidR="004809A3" w:rsidRPr="00AA6242" w:rsidRDefault="000369E4" w:rsidP="00AA6242">
      <w:pPr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AA6242">
        <w:rPr>
          <w:rFonts w:ascii="Times New Roman" w:hAnsi="Times New Roman"/>
          <w:color w:val="auto"/>
          <w:sz w:val="20"/>
          <w:szCs w:val="20"/>
        </w:rPr>
        <w:t xml:space="preserve">Diretor Geral                                                           </w:t>
      </w:r>
      <w:r w:rsidR="00E40F5F">
        <w:rPr>
          <w:rFonts w:ascii="Times New Roman" w:hAnsi="Times New Roman"/>
          <w:color w:val="auto"/>
          <w:sz w:val="20"/>
          <w:szCs w:val="20"/>
        </w:rPr>
        <w:t xml:space="preserve">   </w:t>
      </w:r>
      <w:r w:rsidRPr="00AA6242">
        <w:rPr>
          <w:rFonts w:ascii="Times New Roman" w:hAnsi="Times New Roman"/>
          <w:color w:val="auto"/>
          <w:sz w:val="20"/>
          <w:szCs w:val="20"/>
        </w:rPr>
        <w:t xml:space="preserve"> Coordenador</w:t>
      </w:r>
      <w:r w:rsidR="00E40F5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A6242">
        <w:rPr>
          <w:rFonts w:ascii="Times New Roman" w:hAnsi="Times New Roman"/>
          <w:color w:val="auto"/>
          <w:sz w:val="20"/>
          <w:szCs w:val="20"/>
        </w:rPr>
        <w:t>do Projeto</w:t>
      </w:r>
    </w:p>
    <w:sectPr w:rsidR="004809A3" w:rsidRPr="00AA6242" w:rsidSect="00AA6242">
      <w:headerReference w:type="default" r:id="rId11"/>
      <w:pgSz w:w="11906" w:h="16838"/>
      <w:pgMar w:top="2268" w:right="1134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46" w:rsidRDefault="008A1346">
      <w:pPr>
        <w:spacing w:after="0" w:line="240" w:lineRule="auto"/>
      </w:pPr>
      <w:r>
        <w:separator/>
      </w:r>
    </w:p>
  </w:endnote>
  <w:endnote w:type="continuationSeparator" w:id="0">
    <w:p w:rsidR="008A1346" w:rsidRDefault="008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46" w:rsidRDefault="008A1346">
      <w:pPr>
        <w:spacing w:after="0" w:line="240" w:lineRule="auto"/>
      </w:pPr>
      <w:r>
        <w:separator/>
      </w:r>
    </w:p>
  </w:footnote>
  <w:footnote w:type="continuationSeparator" w:id="0">
    <w:p w:rsidR="008A1346" w:rsidRDefault="008A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ook w:val="04A0" w:firstRow="1" w:lastRow="0" w:firstColumn="1" w:lastColumn="0" w:noHBand="0" w:noVBand="1"/>
    </w:tblPr>
    <w:tblGrid>
      <w:gridCol w:w="6023"/>
      <w:gridCol w:w="3299"/>
    </w:tblGrid>
    <w:tr w:rsidR="004809A3">
      <w:tc>
        <w:tcPr>
          <w:tcW w:w="6022" w:type="dxa"/>
          <w:shd w:val="clear" w:color="auto" w:fill="auto"/>
          <w:vAlign w:val="center"/>
        </w:tcPr>
        <w:p w:rsidR="004809A3" w:rsidRDefault="000369E4">
          <w:pPr>
            <w:pStyle w:val="Cabealho"/>
            <w:jc w:val="center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685540" cy="503555"/>
                <wp:effectExtent l="0" t="0" r="0" b="0"/>
                <wp:docPr id="1" name="Imagem 1" descr="Descrição: Sem tít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crição: Sem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54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</w:tcPr>
        <w:p w:rsidR="004809A3" w:rsidRDefault="000369E4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rFonts w:ascii="Arial" w:hAnsi="Arial" w:cs="Arial"/>
              <w:i/>
              <w:sz w:val="16"/>
              <w:szCs w:val="16"/>
              <w:lang w:eastAsia="pt-BR"/>
            </w:rPr>
            <w:t>Av. Fernando Corrêa da Costa nº 2367 Campus da UFMT - Bloco da Gráfica</w:t>
          </w:r>
        </w:p>
        <w:p w:rsidR="004809A3" w:rsidRDefault="000369E4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rFonts w:ascii="Arial" w:hAnsi="Arial" w:cs="Arial"/>
              <w:i/>
              <w:sz w:val="16"/>
              <w:szCs w:val="16"/>
              <w:lang w:eastAsia="pt-BR"/>
            </w:rPr>
            <w:t>Bairro: Boa Esperança</w:t>
          </w:r>
        </w:p>
        <w:p w:rsidR="004809A3" w:rsidRDefault="000369E4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rFonts w:ascii="Arial" w:hAnsi="Arial" w:cs="Arial"/>
              <w:i/>
              <w:sz w:val="16"/>
              <w:szCs w:val="16"/>
              <w:lang w:eastAsia="pt-BR"/>
            </w:rPr>
            <w:t>78.060-900 – Cuiabá-MT</w:t>
          </w:r>
        </w:p>
        <w:p w:rsidR="004809A3" w:rsidRDefault="000369E4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rFonts w:ascii="Arial" w:hAnsi="Arial" w:cs="Arial"/>
              <w:i/>
              <w:sz w:val="16"/>
              <w:szCs w:val="16"/>
              <w:lang w:eastAsia="pt-BR"/>
            </w:rPr>
            <w:t>Telefone: 0xx65 3661-3900</w:t>
          </w:r>
        </w:p>
        <w:p w:rsidR="004809A3" w:rsidRDefault="000369E4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r>
            <w:rPr>
              <w:rFonts w:ascii="Arial" w:hAnsi="Arial" w:cs="Arial"/>
              <w:i/>
              <w:sz w:val="16"/>
              <w:szCs w:val="16"/>
              <w:lang w:eastAsia="pt-BR"/>
            </w:rPr>
            <w:t>Fax: 0xx65 3628-1220</w:t>
          </w:r>
        </w:p>
        <w:p w:rsidR="004809A3" w:rsidRDefault="002373BF">
          <w:pPr>
            <w:pStyle w:val="Cabealho"/>
            <w:tabs>
              <w:tab w:val="center" w:pos="3867"/>
            </w:tabs>
            <w:ind w:left="108"/>
            <w:jc w:val="right"/>
          </w:pPr>
          <w:hyperlink r:id="rId2">
            <w:r w:rsidR="000369E4">
              <w:rPr>
                <w:rStyle w:val="LinkdaInternet"/>
                <w:rFonts w:ascii="Arial" w:hAnsi="Arial" w:cs="Arial"/>
                <w:i/>
                <w:sz w:val="16"/>
                <w:szCs w:val="16"/>
                <w:lang w:eastAsia="pt-BR"/>
              </w:rPr>
              <w:t>www.fundacaouniselva.org.br</w:t>
            </w:r>
          </w:hyperlink>
        </w:p>
        <w:p w:rsidR="004809A3" w:rsidRDefault="004809A3">
          <w:pPr>
            <w:pStyle w:val="Cabealho"/>
            <w:tabs>
              <w:tab w:val="center" w:pos="3867"/>
            </w:tabs>
            <w:ind w:left="108"/>
            <w:jc w:val="right"/>
            <w:rPr>
              <w:rFonts w:ascii="Arial" w:hAnsi="Arial" w:cs="Arial"/>
              <w:i/>
              <w:sz w:val="16"/>
              <w:szCs w:val="16"/>
              <w:lang w:eastAsia="pt-BR"/>
            </w:rPr>
          </w:pPr>
          <w:bookmarkStart w:id="1" w:name="OLE_LINK1"/>
          <w:bookmarkEnd w:id="1"/>
        </w:p>
      </w:tc>
    </w:tr>
  </w:tbl>
  <w:p w:rsidR="004809A3" w:rsidRDefault="00480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3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5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6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65A4A58"/>
    <w:multiLevelType w:val="hybridMultilevel"/>
    <w:tmpl w:val="8F98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531F"/>
    <w:rsid w:val="00015404"/>
    <w:rsid w:val="00021882"/>
    <w:rsid w:val="000369E4"/>
    <w:rsid w:val="000A6E6A"/>
    <w:rsid w:val="000C7F3E"/>
    <w:rsid w:val="000E74EA"/>
    <w:rsid w:val="001343D8"/>
    <w:rsid w:val="001403C0"/>
    <w:rsid w:val="00142BA3"/>
    <w:rsid w:val="001506A0"/>
    <w:rsid w:val="00167711"/>
    <w:rsid w:val="001A06A6"/>
    <w:rsid w:val="001B6022"/>
    <w:rsid w:val="001C2B85"/>
    <w:rsid w:val="001D2543"/>
    <w:rsid w:val="00223DF2"/>
    <w:rsid w:val="002373BF"/>
    <w:rsid w:val="0023763C"/>
    <w:rsid w:val="0024220E"/>
    <w:rsid w:val="00244B6C"/>
    <w:rsid w:val="002538E6"/>
    <w:rsid w:val="002701F2"/>
    <w:rsid w:val="00276845"/>
    <w:rsid w:val="002D5E4E"/>
    <w:rsid w:val="002E2DA8"/>
    <w:rsid w:val="002F378C"/>
    <w:rsid w:val="002F6551"/>
    <w:rsid w:val="003174F3"/>
    <w:rsid w:val="00325F69"/>
    <w:rsid w:val="00332533"/>
    <w:rsid w:val="003445E2"/>
    <w:rsid w:val="003470ED"/>
    <w:rsid w:val="00366B70"/>
    <w:rsid w:val="003A03E4"/>
    <w:rsid w:val="00401AFC"/>
    <w:rsid w:val="00405F68"/>
    <w:rsid w:val="00414F8D"/>
    <w:rsid w:val="00416CC5"/>
    <w:rsid w:val="00424063"/>
    <w:rsid w:val="00431053"/>
    <w:rsid w:val="00454E07"/>
    <w:rsid w:val="00477B4D"/>
    <w:rsid w:val="004809A3"/>
    <w:rsid w:val="004A7409"/>
    <w:rsid w:val="004B1466"/>
    <w:rsid w:val="004B3E40"/>
    <w:rsid w:val="004E232D"/>
    <w:rsid w:val="004E25F8"/>
    <w:rsid w:val="004F1157"/>
    <w:rsid w:val="004F3C64"/>
    <w:rsid w:val="005123EA"/>
    <w:rsid w:val="00513ECF"/>
    <w:rsid w:val="00541390"/>
    <w:rsid w:val="00592ED3"/>
    <w:rsid w:val="005B3A60"/>
    <w:rsid w:val="005C44B3"/>
    <w:rsid w:val="005E2296"/>
    <w:rsid w:val="005E5C52"/>
    <w:rsid w:val="005F34EE"/>
    <w:rsid w:val="00600026"/>
    <w:rsid w:val="00633E9D"/>
    <w:rsid w:val="0063407B"/>
    <w:rsid w:val="006439D3"/>
    <w:rsid w:val="00645A09"/>
    <w:rsid w:val="006620FA"/>
    <w:rsid w:val="006703A3"/>
    <w:rsid w:val="00681794"/>
    <w:rsid w:val="006D4009"/>
    <w:rsid w:val="006D70D9"/>
    <w:rsid w:val="00716372"/>
    <w:rsid w:val="007477CE"/>
    <w:rsid w:val="00750EE5"/>
    <w:rsid w:val="00794F55"/>
    <w:rsid w:val="007A5955"/>
    <w:rsid w:val="007A67DF"/>
    <w:rsid w:val="007B13E4"/>
    <w:rsid w:val="007E0362"/>
    <w:rsid w:val="007F6C76"/>
    <w:rsid w:val="008319B1"/>
    <w:rsid w:val="0086110A"/>
    <w:rsid w:val="0086208B"/>
    <w:rsid w:val="0089217A"/>
    <w:rsid w:val="00894134"/>
    <w:rsid w:val="008A1346"/>
    <w:rsid w:val="008D490F"/>
    <w:rsid w:val="008E2CDC"/>
    <w:rsid w:val="008E3032"/>
    <w:rsid w:val="008F3EEE"/>
    <w:rsid w:val="008F566E"/>
    <w:rsid w:val="00903FD8"/>
    <w:rsid w:val="0091190B"/>
    <w:rsid w:val="00962703"/>
    <w:rsid w:val="00962E87"/>
    <w:rsid w:val="00975D6E"/>
    <w:rsid w:val="009A0026"/>
    <w:rsid w:val="009C3788"/>
    <w:rsid w:val="009C743A"/>
    <w:rsid w:val="009D35D8"/>
    <w:rsid w:val="009E6964"/>
    <w:rsid w:val="00A025F1"/>
    <w:rsid w:val="00A20E2A"/>
    <w:rsid w:val="00A50ACC"/>
    <w:rsid w:val="00A5443D"/>
    <w:rsid w:val="00A621AD"/>
    <w:rsid w:val="00A77C8A"/>
    <w:rsid w:val="00A94395"/>
    <w:rsid w:val="00AA556F"/>
    <w:rsid w:val="00AA6242"/>
    <w:rsid w:val="00AA791A"/>
    <w:rsid w:val="00AC5254"/>
    <w:rsid w:val="00AC644E"/>
    <w:rsid w:val="00AD6001"/>
    <w:rsid w:val="00AE0587"/>
    <w:rsid w:val="00AF0953"/>
    <w:rsid w:val="00B115EE"/>
    <w:rsid w:val="00B148BB"/>
    <w:rsid w:val="00B407A3"/>
    <w:rsid w:val="00B731F0"/>
    <w:rsid w:val="00C0562D"/>
    <w:rsid w:val="00C24950"/>
    <w:rsid w:val="00C263FE"/>
    <w:rsid w:val="00C3430B"/>
    <w:rsid w:val="00C377F2"/>
    <w:rsid w:val="00C4494F"/>
    <w:rsid w:val="00CB3CEC"/>
    <w:rsid w:val="00CE61BD"/>
    <w:rsid w:val="00D116C0"/>
    <w:rsid w:val="00D21134"/>
    <w:rsid w:val="00D32F96"/>
    <w:rsid w:val="00D549EC"/>
    <w:rsid w:val="00D8056F"/>
    <w:rsid w:val="00D97593"/>
    <w:rsid w:val="00DC2927"/>
    <w:rsid w:val="00DE0DE5"/>
    <w:rsid w:val="00DF6FF5"/>
    <w:rsid w:val="00E117C0"/>
    <w:rsid w:val="00E13866"/>
    <w:rsid w:val="00E40F5F"/>
    <w:rsid w:val="00E7518B"/>
    <w:rsid w:val="00E937B3"/>
    <w:rsid w:val="00EA1958"/>
    <w:rsid w:val="00EA3D3D"/>
    <w:rsid w:val="00EC4E7E"/>
    <w:rsid w:val="00ED7779"/>
    <w:rsid w:val="00EF4AFB"/>
    <w:rsid w:val="00EF5CF2"/>
    <w:rsid w:val="00EF7362"/>
    <w:rsid w:val="00F03496"/>
    <w:rsid w:val="00F114A8"/>
    <w:rsid w:val="00F226F8"/>
    <w:rsid w:val="00F31BAA"/>
    <w:rsid w:val="00F401B7"/>
    <w:rsid w:val="00F67201"/>
    <w:rsid w:val="00F75CA3"/>
    <w:rsid w:val="00F76E1F"/>
    <w:rsid w:val="00FA752E"/>
    <w:rsid w:val="00FC19F6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50D0094-BF38-49DF-836B-F962AE5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uniselva.org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aouniselva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aouniselv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uniselv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4D32-471A-44C1-AD82-A37CD6FE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uniselva</cp:lastModifiedBy>
  <cp:revision>4</cp:revision>
  <cp:lastPrinted>2016-04-13T18:31:00Z</cp:lastPrinted>
  <dcterms:created xsi:type="dcterms:W3CDTF">2016-06-07T18:41:00Z</dcterms:created>
  <dcterms:modified xsi:type="dcterms:W3CDTF">2016-06-07T19:25:00Z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