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E722B" w14:textId="13123D1A" w:rsidR="004809A3" w:rsidRPr="00807E27" w:rsidRDefault="00A621AD">
      <w:pPr>
        <w:jc w:val="center"/>
        <w:rPr>
          <w:rFonts w:ascii="Times New Roman" w:hAnsi="Times New Roman"/>
          <w:b/>
          <w:color w:val="auto"/>
          <w:sz w:val="20"/>
          <w:szCs w:val="20"/>
        </w:rPr>
      </w:pPr>
      <w:bookmarkStart w:id="0" w:name="_Hlk489945317"/>
      <w:r w:rsidRPr="00807E27">
        <w:rPr>
          <w:rFonts w:ascii="Times New Roman" w:hAnsi="Times New Roman"/>
          <w:b/>
          <w:color w:val="auto"/>
          <w:sz w:val="20"/>
          <w:szCs w:val="20"/>
        </w:rPr>
        <w:t>EDITAL</w:t>
      </w:r>
      <w:r w:rsidR="00EB0881" w:rsidRPr="00807E27">
        <w:rPr>
          <w:rFonts w:ascii="Times New Roman" w:hAnsi="Times New Roman"/>
          <w:b/>
          <w:color w:val="auto"/>
          <w:sz w:val="20"/>
          <w:szCs w:val="20"/>
        </w:rPr>
        <w:t xml:space="preserve"> DE SELEÇÃO SIMPLIFICADA</w:t>
      </w:r>
      <w:r w:rsidRPr="00807E27">
        <w:rPr>
          <w:rFonts w:ascii="Times New Roman" w:hAnsi="Times New Roman"/>
          <w:b/>
          <w:color w:val="auto"/>
          <w:sz w:val="20"/>
          <w:szCs w:val="20"/>
        </w:rPr>
        <w:t xml:space="preserve"> Nº</w:t>
      </w:r>
      <w:r w:rsidR="00FC19F6" w:rsidRPr="00807E27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FB40A4">
        <w:rPr>
          <w:rFonts w:ascii="Times New Roman" w:hAnsi="Times New Roman"/>
          <w:b/>
          <w:color w:val="auto"/>
          <w:sz w:val="20"/>
          <w:szCs w:val="20"/>
        </w:rPr>
        <w:t>017</w:t>
      </w:r>
      <w:r w:rsidR="00414F8D" w:rsidRPr="00807E27">
        <w:rPr>
          <w:rFonts w:ascii="Times New Roman" w:hAnsi="Times New Roman"/>
          <w:b/>
          <w:color w:val="auto"/>
          <w:sz w:val="20"/>
          <w:szCs w:val="20"/>
        </w:rPr>
        <w:t>/</w:t>
      </w:r>
      <w:r w:rsidR="000369E4" w:rsidRPr="00807E27">
        <w:rPr>
          <w:rFonts w:ascii="Times New Roman" w:hAnsi="Times New Roman"/>
          <w:b/>
          <w:color w:val="auto"/>
          <w:sz w:val="20"/>
          <w:szCs w:val="20"/>
        </w:rPr>
        <w:t>201</w:t>
      </w:r>
      <w:r w:rsidR="009845A2" w:rsidRPr="00807E27">
        <w:rPr>
          <w:rFonts w:ascii="Times New Roman" w:hAnsi="Times New Roman"/>
          <w:b/>
          <w:color w:val="auto"/>
          <w:sz w:val="20"/>
          <w:szCs w:val="20"/>
        </w:rPr>
        <w:t>7</w:t>
      </w:r>
      <w:r w:rsidR="00EB0881" w:rsidRPr="00807E27">
        <w:rPr>
          <w:rFonts w:ascii="Times New Roman" w:hAnsi="Times New Roman"/>
          <w:b/>
          <w:color w:val="auto"/>
          <w:sz w:val="20"/>
          <w:szCs w:val="20"/>
        </w:rPr>
        <w:t>/UNISELVA</w:t>
      </w:r>
    </w:p>
    <w:p w14:paraId="2A1ECD24" w14:textId="7A705150" w:rsidR="003470ED" w:rsidRPr="00807E27" w:rsidRDefault="000369E4" w:rsidP="00FB0CD1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  <w:r w:rsidRPr="00807E27">
        <w:rPr>
          <w:rFonts w:ascii="Times New Roman" w:hAnsi="Times New Roman"/>
          <w:color w:val="auto"/>
          <w:sz w:val="20"/>
          <w:szCs w:val="20"/>
        </w:rPr>
        <w:t xml:space="preserve">O Diretor Geral da Fundação de Apoio e Desenvolvimento da Fundação Universidade Federal de Mato Grosso – Fundação Uniselva, no uso de suas atribuições legais e estatutárias e de acordo com a Lei n. 8.958/94 e por </w:t>
      </w:r>
      <w:r w:rsidR="00A00165" w:rsidRPr="00807E27">
        <w:rPr>
          <w:rFonts w:ascii="Times New Roman" w:hAnsi="Times New Roman"/>
          <w:color w:val="auto"/>
          <w:sz w:val="20"/>
          <w:szCs w:val="20"/>
        </w:rPr>
        <w:t xml:space="preserve">meio da Coordenação do Projeto </w:t>
      </w:r>
      <w:r w:rsidR="00427D88" w:rsidRPr="00807E27">
        <w:rPr>
          <w:rFonts w:ascii="Times New Roman" w:hAnsi="Times New Roman"/>
          <w:sz w:val="20"/>
          <w:szCs w:val="20"/>
        </w:rPr>
        <w:t>4.2.085, “</w:t>
      </w:r>
      <w:r w:rsidR="00427D88" w:rsidRPr="00807E27">
        <w:rPr>
          <w:rFonts w:ascii="Times New Roman" w:hAnsi="Times New Roman"/>
          <w:bCs/>
          <w:kern w:val="28"/>
          <w:sz w:val="20"/>
          <w:szCs w:val="20"/>
        </w:rPr>
        <w:t>Obtenção e Introdução de Genótipos de cana-de-açúcar, para fins de Produção de Etanol, Açúcar e Energia de Biomassa no Estado de Mato Grosso”</w:t>
      </w:r>
      <w:r w:rsidRPr="00807E27">
        <w:rPr>
          <w:rFonts w:ascii="Times New Roman" w:hAnsi="Times New Roman"/>
          <w:color w:val="auto"/>
          <w:sz w:val="20"/>
          <w:szCs w:val="20"/>
          <w:shd w:val="clear" w:color="auto" w:fill="FFFFFF"/>
        </w:rPr>
        <w:t>, torna pública a Abertura de Processo Seletivo Simplificado</w:t>
      </w:r>
      <w:r w:rsidR="005123EA" w:rsidRPr="00807E27">
        <w:rPr>
          <w:rFonts w:ascii="Times New Roman" w:hAnsi="Times New Roman"/>
          <w:color w:val="auto"/>
          <w:sz w:val="20"/>
          <w:szCs w:val="20"/>
          <w:shd w:val="clear" w:color="auto" w:fill="FFFFFF"/>
        </w:rPr>
        <w:t xml:space="preserve"> para</w:t>
      </w:r>
      <w:r w:rsidR="00414F8D" w:rsidRPr="00807E27">
        <w:rPr>
          <w:rFonts w:ascii="Times New Roman" w:hAnsi="Times New Roman"/>
          <w:color w:val="auto"/>
          <w:sz w:val="20"/>
          <w:szCs w:val="20"/>
          <w:shd w:val="clear" w:color="auto" w:fill="FFFFFF"/>
        </w:rPr>
        <w:t xml:space="preserve"> </w:t>
      </w:r>
      <w:r w:rsidR="00314EBE" w:rsidRPr="00807E27">
        <w:rPr>
          <w:rFonts w:ascii="Times New Roman" w:hAnsi="Times New Roman"/>
          <w:color w:val="auto"/>
          <w:sz w:val="20"/>
          <w:szCs w:val="20"/>
        </w:rPr>
        <w:t>contratação de</w:t>
      </w:r>
      <w:r w:rsidR="00427D88" w:rsidRPr="00807E27">
        <w:rPr>
          <w:rFonts w:ascii="Times New Roman" w:hAnsi="Times New Roman"/>
          <w:color w:val="auto"/>
          <w:sz w:val="20"/>
          <w:szCs w:val="20"/>
        </w:rPr>
        <w:t xml:space="preserve"> engenheiro agrônomo e técnico agrícola</w:t>
      </w:r>
      <w:r w:rsidR="00DF3244" w:rsidRPr="00807E27">
        <w:rPr>
          <w:rFonts w:ascii="Times New Roman" w:hAnsi="Times New Roman"/>
          <w:color w:val="auto"/>
          <w:sz w:val="20"/>
          <w:szCs w:val="20"/>
        </w:rPr>
        <w:t>.</w:t>
      </w:r>
    </w:p>
    <w:p w14:paraId="7AB098AB" w14:textId="77777777" w:rsidR="000C267A" w:rsidRPr="00807E27" w:rsidRDefault="000C267A" w:rsidP="000C267A">
      <w:pPr>
        <w:pStyle w:val="PargrafodaLista"/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63DDD9F8" w14:textId="77777777" w:rsidR="004809A3" w:rsidRPr="00807E27" w:rsidRDefault="000369E4">
      <w:pPr>
        <w:pStyle w:val="Default"/>
        <w:numPr>
          <w:ilvl w:val="0"/>
          <w:numId w:val="3"/>
        </w:numPr>
        <w:jc w:val="both"/>
        <w:rPr>
          <w:b/>
          <w:bCs/>
          <w:color w:val="auto"/>
          <w:sz w:val="20"/>
          <w:szCs w:val="20"/>
        </w:rPr>
      </w:pPr>
      <w:bookmarkStart w:id="1" w:name="_GoBack"/>
      <w:r w:rsidRPr="00807E27">
        <w:rPr>
          <w:b/>
          <w:bCs/>
          <w:color w:val="auto"/>
          <w:sz w:val="20"/>
          <w:szCs w:val="20"/>
        </w:rPr>
        <w:t>DO PROCESSO SELETIVO</w:t>
      </w:r>
    </w:p>
    <w:bookmarkEnd w:id="1"/>
    <w:p w14:paraId="50FFF70E" w14:textId="77777777" w:rsidR="004809A3" w:rsidRPr="00807E27" w:rsidRDefault="004809A3">
      <w:pPr>
        <w:pStyle w:val="Default"/>
        <w:ind w:left="360"/>
        <w:jc w:val="both"/>
        <w:rPr>
          <w:b/>
          <w:bCs/>
          <w:color w:val="auto"/>
          <w:sz w:val="20"/>
          <w:szCs w:val="20"/>
        </w:rPr>
      </w:pPr>
    </w:p>
    <w:p w14:paraId="06B5A683" w14:textId="77777777" w:rsidR="004809A3" w:rsidRPr="00807E27" w:rsidRDefault="000369E4">
      <w:pPr>
        <w:pStyle w:val="PargrafodaList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  <w:r w:rsidRPr="00807E27">
        <w:rPr>
          <w:rFonts w:ascii="Times New Roman" w:hAnsi="Times New Roman"/>
          <w:color w:val="auto"/>
          <w:sz w:val="20"/>
          <w:szCs w:val="20"/>
        </w:rPr>
        <w:t>O Processo Seletivo Simplificado será regido pelo presente Edital, e posteriores retificações, caso existam, e sua execução caberá à UNISELVA/Coordenação do Projeto.</w:t>
      </w:r>
    </w:p>
    <w:p w14:paraId="01C19B94" w14:textId="4F403F1F" w:rsidR="004809A3" w:rsidRPr="00807E27" w:rsidRDefault="000369E4">
      <w:pPr>
        <w:pStyle w:val="PargrafodaList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  <w:shd w:val="clear" w:color="auto" w:fill="FFFF00"/>
        </w:rPr>
      </w:pPr>
      <w:r w:rsidRPr="00807E27">
        <w:rPr>
          <w:rFonts w:ascii="Times New Roman" w:hAnsi="Times New Roman"/>
          <w:color w:val="auto"/>
          <w:sz w:val="20"/>
          <w:szCs w:val="20"/>
        </w:rPr>
        <w:t>A seleção de que trata este Edital consistirá</w:t>
      </w:r>
      <w:r w:rsidRPr="00807E27">
        <w:rPr>
          <w:rFonts w:ascii="Times New Roman" w:hAnsi="Times New Roman"/>
          <w:color w:val="auto"/>
          <w:sz w:val="20"/>
          <w:szCs w:val="20"/>
          <w:shd w:val="clear" w:color="auto" w:fill="FFFFFF"/>
        </w:rPr>
        <w:t xml:space="preserve"> em: </w:t>
      </w:r>
      <w:r w:rsidR="00454E07" w:rsidRPr="00807E27">
        <w:rPr>
          <w:rFonts w:ascii="Times New Roman" w:hAnsi="Times New Roman"/>
          <w:color w:val="auto"/>
          <w:sz w:val="20"/>
          <w:szCs w:val="20"/>
          <w:shd w:val="clear" w:color="auto" w:fill="FFFFFF"/>
        </w:rPr>
        <w:t xml:space="preserve">[a] </w:t>
      </w:r>
      <w:r w:rsidRPr="00807E27">
        <w:rPr>
          <w:rFonts w:ascii="Times New Roman" w:hAnsi="Times New Roman"/>
          <w:color w:val="auto"/>
          <w:sz w:val="20"/>
          <w:szCs w:val="20"/>
          <w:shd w:val="clear" w:color="auto" w:fill="FFFFFF"/>
        </w:rPr>
        <w:t>Análise Curricular</w:t>
      </w:r>
      <w:r w:rsidR="00454E07" w:rsidRPr="00807E27">
        <w:rPr>
          <w:rFonts w:ascii="Times New Roman" w:hAnsi="Times New Roman"/>
          <w:color w:val="auto"/>
          <w:sz w:val="20"/>
          <w:szCs w:val="20"/>
          <w:shd w:val="clear" w:color="auto" w:fill="FFFFFF"/>
        </w:rPr>
        <w:t xml:space="preserve"> [</w:t>
      </w:r>
      <w:r w:rsidR="00EC4E7E" w:rsidRPr="00807E27">
        <w:rPr>
          <w:rFonts w:ascii="Times New Roman" w:hAnsi="Times New Roman"/>
          <w:color w:val="auto"/>
          <w:sz w:val="20"/>
          <w:szCs w:val="20"/>
          <w:shd w:val="clear" w:color="auto" w:fill="FFFFFF"/>
        </w:rPr>
        <w:t>currículo documentado</w:t>
      </w:r>
      <w:r w:rsidR="00454E07" w:rsidRPr="00807E27">
        <w:rPr>
          <w:rFonts w:ascii="Times New Roman" w:hAnsi="Times New Roman"/>
          <w:color w:val="auto"/>
          <w:sz w:val="20"/>
          <w:szCs w:val="20"/>
          <w:shd w:val="clear" w:color="auto" w:fill="FFFFFF"/>
        </w:rPr>
        <w:t>]; [b]</w:t>
      </w:r>
      <w:r w:rsidR="00EB0881" w:rsidRPr="00807E27">
        <w:rPr>
          <w:rFonts w:ascii="Times New Roman" w:hAnsi="Times New Roman"/>
          <w:color w:val="auto"/>
          <w:sz w:val="20"/>
          <w:szCs w:val="20"/>
          <w:shd w:val="clear" w:color="auto" w:fill="FFFFFF"/>
        </w:rPr>
        <w:t xml:space="preserve"> Entrevista, ambas realizadas pela Comissão de Contratação, designada pelo coordenador do projeto.</w:t>
      </w:r>
    </w:p>
    <w:p w14:paraId="7B7A21C7" w14:textId="77777777" w:rsidR="004F3C64" w:rsidRPr="00807E27" w:rsidRDefault="000369E4" w:rsidP="005123EA">
      <w:pPr>
        <w:pStyle w:val="PargrafodaList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  <w:r w:rsidRPr="00807E27">
        <w:rPr>
          <w:rFonts w:ascii="Times New Roman" w:hAnsi="Times New Roman"/>
          <w:color w:val="auto"/>
          <w:sz w:val="20"/>
          <w:szCs w:val="20"/>
        </w:rPr>
        <w:t>Toda menção a horário neste Edital terá como referência o horário oficial de Mato Grosso.</w:t>
      </w:r>
    </w:p>
    <w:p w14:paraId="176EC529" w14:textId="5D2E9CF8" w:rsidR="004809A3" w:rsidRPr="00807E27" w:rsidRDefault="000369E4" w:rsidP="004F3C64">
      <w:pPr>
        <w:pStyle w:val="PargrafodaList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  <w:r w:rsidRPr="00807E27">
        <w:rPr>
          <w:rFonts w:ascii="Times New Roman" w:hAnsi="Times New Roman"/>
          <w:color w:val="auto"/>
          <w:sz w:val="20"/>
          <w:szCs w:val="20"/>
        </w:rPr>
        <w:t xml:space="preserve">O Processo Seletivo Simplificado destina-se </w:t>
      </w:r>
      <w:r w:rsidR="00C306D7" w:rsidRPr="00807E27">
        <w:rPr>
          <w:rFonts w:ascii="Times New Roman" w:hAnsi="Times New Roman"/>
          <w:color w:val="auto"/>
          <w:sz w:val="20"/>
          <w:szCs w:val="20"/>
        </w:rPr>
        <w:t>à</w:t>
      </w:r>
      <w:r w:rsidRPr="00807E27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C306D7" w:rsidRPr="00807E27">
        <w:rPr>
          <w:rFonts w:ascii="Times New Roman" w:hAnsi="Times New Roman"/>
          <w:color w:val="auto"/>
          <w:sz w:val="20"/>
          <w:szCs w:val="20"/>
        </w:rPr>
        <w:t xml:space="preserve">seleção e </w:t>
      </w:r>
      <w:r w:rsidRPr="00807E27">
        <w:rPr>
          <w:rFonts w:ascii="Times New Roman" w:hAnsi="Times New Roman"/>
          <w:color w:val="auto"/>
          <w:sz w:val="20"/>
          <w:szCs w:val="20"/>
        </w:rPr>
        <w:t>contrataçã</w:t>
      </w:r>
      <w:r w:rsidR="005123EA" w:rsidRPr="00807E27">
        <w:rPr>
          <w:rFonts w:ascii="Times New Roman" w:hAnsi="Times New Roman"/>
          <w:color w:val="auto"/>
          <w:sz w:val="20"/>
          <w:szCs w:val="20"/>
        </w:rPr>
        <w:t xml:space="preserve">o </w:t>
      </w:r>
      <w:r w:rsidR="00C306D7" w:rsidRPr="00807E27">
        <w:rPr>
          <w:rFonts w:ascii="Times New Roman" w:hAnsi="Times New Roman"/>
          <w:color w:val="auto"/>
          <w:sz w:val="20"/>
          <w:szCs w:val="20"/>
        </w:rPr>
        <w:t>de profissional</w:t>
      </w:r>
      <w:r w:rsidR="00716E2A" w:rsidRPr="00807E27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5123EA" w:rsidRPr="00807E27">
        <w:rPr>
          <w:rFonts w:ascii="Times New Roman" w:hAnsi="Times New Roman"/>
          <w:color w:val="auto"/>
          <w:sz w:val="20"/>
          <w:szCs w:val="20"/>
        </w:rPr>
        <w:t>para a</w:t>
      </w:r>
      <w:r w:rsidR="007A5955" w:rsidRPr="00807E27">
        <w:rPr>
          <w:rFonts w:ascii="Times New Roman" w:hAnsi="Times New Roman"/>
          <w:color w:val="auto"/>
          <w:sz w:val="20"/>
          <w:szCs w:val="20"/>
        </w:rPr>
        <w:t xml:space="preserve"> funç</w:t>
      </w:r>
      <w:r w:rsidR="00DF3244" w:rsidRPr="00807E27">
        <w:rPr>
          <w:rFonts w:ascii="Times New Roman" w:hAnsi="Times New Roman"/>
          <w:color w:val="auto"/>
          <w:sz w:val="20"/>
          <w:szCs w:val="20"/>
        </w:rPr>
        <w:t>ão</w:t>
      </w:r>
      <w:r w:rsidR="00F226F8" w:rsidRPr="00807E27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427D88" w:rsidRPr="00807E27">
        <w:rPr>
          <w:rFonts w:ascii="Times New Roman" w:hAnsi="Times New Roman"/>
          <w:color w:val="auto"/>
          <w:sz w:val="20"/>
          <w:szCs w:val="20"/>
        </w:rPr>
        <w:t>de engenheiro agrônomo e técnico agrícola</w:t>
      </w:r>
      <w:r w:rsidR="00F226F8" w:rsidRPr="00807E27">
        <w:rPr>
          <w:rFonts w:ascii="Times New Roman" w:hAnsi="Times New Roman"/>
          <w:color w:val="auto"/>
          <w:sz w:val="20"/>
          <w:szCs w:val="20"/>
        </w:rPr>
        <w:t xml:space="preserve">, </w:t>
      </w:r>
      <w:r w:rsidR="00427D88" w:rsidRPr="00807E27">
        <w:rPr>
          <w:rFonts w:ascii="Times New Roman" w:hAnsi="Times New Roman"/>
          <w:color w:val="auto"/>
          <w:sz w:val="20"/>
          <w:szCs w:val="20"/>
        </w:rPr>
        <w:t>para atender</w:t>
      </w:r>
      <w:r w:rsidRPr="00807E27">
        <w:rPr>
          <w:rFonts w:ascii="Times New Roman" w:hAnsi="Times New Roman"/>
          <w:color w:val="auto"/>
          <w:sz w:val="20"/>
          <w:szCs w:val="20"/>
        </w:rPr>
        <w:t xml:space="preserve"> ao projeto </w:t>
      </w:r>
      <w:r w:rsidR="00C306D7" w:rsidRPr="00807E27">
        <w:rPr>
          <w:rFonts w:ascii="Times New Roman" w:hAnsi="Times New Roman"/>
          <w:color w:val="auto"/>
          <w:sz w:val="20"/>
          <w:szCs w:val="20"/>
        </w:rPr>
        <w:t>“</w:t>
      </w:r>
      <w:r w:rsidR="00427D88" w:rsidRPr="00807E27">
        <w:rPr>
          <w:rFonts w:ascii="Times New Roman" w:hAnsi="Times New Roman"/>
          <w:sz w:val="20"/>
          <w:szCs w:val="20"/>
        </w:rPr>
        <w:t>4.2.085, “</w:t>
      </w:r>
      <w:r w:rsidR="00427D88" w:rsidRPr="00807E27">
        <w:rPr>
          <w:rFonts w:ascii="Times New Roman" w:hAnsi="Times New Roman"/>
          <w:bCs/>
          <w:kern w:val="28"/>
          <w:sz w:val="20"/>
          <w:szCs w:val="20"/>
        </w:rPr>
        <w:t>Obtenção e Introdução de Genótipos de cana-de-açúcar, para fins de Produção de Etanol, Açúcar e Energia de Biomassa no Estado de Mato Grosso”</w:t>
      </w:r>
      <w:r w:rsidR="00427D88" w:rsidRPr="00807E27">
        <w:rPr>
          <w:rFonts w:ascii="Times New Roman" w:hAnsi="Times New Roman"/>
          <w:color w:val="auto"/>
          <w:sz w:val="20"/>
          <w:szCs w:val="20"/>
          <w:shd w:val="clear" w:color="auto" w:fill="FFFFFF"/>
        </w:rPr>
        <w:t>.</w:t>
      </w:r>
    </w:p>
    <w:p w14:paraId="3B0A6D70" w14:textId="60F0E5B7" w:rsidR="00EB0881" w:rsidRPr="00807E27" w:rsidRDefault="00EB0881" w:rsidP="004F3C64">
      <w:pPr>
        <w:pStyle w:val="PargrafodaList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  <w:r w:rsidRPr="00807E27">
        <w:rPr>
          <w:rFonts w:ascii="Times New Roman" w:hAnsi="Times New Roman"/>
          <w:color w:val="auto"/>
          <w:sz w:val="20"/>
          <w:szCs w:val="20"/>
        </w:rPr>
        <w:t xml:space="preserve">O Processo Seletivo Simplificado destina-se a contratação para a função descrita abaixo para atender ao projeto em </w:t>
      </w:r>
      <w:r w:rsidR="00427D88" w:rsidRPr="00807E27">
        <w:rPr>
          <w:rFonts w:ascii="Times New Roman" w:hAnsi="Times New Roman"/>
          <w:sz w:val="20"/>
          <w:szCs w:val="20"/>
        </w:rPr>
        <w:t>4.2.085, “</w:t>
      </w:r>
      <w:r w:rsidR="00427D88" w:rsidRPr="00807E27">
        <w:rPr>
          <w:rFonts w:ascii="Times New Roman" w:hAnsi="Times New Roman"/>
          <w:bCs/>
          <w:kern w:val="28"/>
          <w:sz w:val="20"/>
          <w:szCs w:val="20"/>
        </w:rPr>
        <w:t>Obtenção e Introdução de Genótipos de cana-de-açúcar, para fins de Produção de Etanol, Açúcar e Energia de Biomassa no Estado de Mato Grosso”</w:t>
      </w:r>
    </w:p>
    <w:p w14:paraId="24A38349" w14:textId="4030DF91" w:rsidR="00EB0881" w:rsidRPr="00807E27" w:rsidRDefault="00EB0881" w:rsidP="004F3C64">
      <w:pPr>
        <w:pStyle w:val="PargrafodaList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  <w:r w:rsidRPr="00807E27">
        <w:rPr>
          <w:rFonts w:ascii="Times New Roman" w:hAnsi="Times New Roman"/>
          <w:color w:val="auto"/>
          <w:sz w:val="20"/>
          <w:szCs w:val="20"/>
        </w:rPr>
        <w:t>A contratação se dará nos termos do Decreto-Lei nº 5.452 de 1 de maio de 1943 [CLT].</w:t>
      </w:r>
    </w:p>
    <w:p w14:paraId="0F8E75A9" w14:textId="77777777" w:rsidR="004809A3" w:rsidRPr="00807E27" w:rsidRDefault="004809A3">
      <w:pPr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67449DF9" w14:textId="77777777" w:rsidR="004809A3" w:rsidRPr="00807E27" w:rsidRDefault="000369E4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auto"/>
          <w:sz w:val="20"/>
          <w:szCs w:val="20"/>
        </w:rPr>
      </w:pPr>
      <w:r w:rsidRPr="00807E27">
        <w:rPr>
          <w:rFonts w:ascii="Times New Roman" w:hAnsi="Times New Roman"/>
          <w:b/>
          <w:color w:val="auto"/>
          <w:sz w:val="20"/>
          <w:szCs w:val="20"/>
        </w:rPr>
        <w:t>NÍVEL</w:t>
      </w:r>
      <w:r w:rsidR="00C377F2" w:rsidRPr="00807E27">
        <w:rPr>
          <w:rFonts w:ascii="Times New Roman" w:hAnsi="Times New Roman"/>
          <w:b/>
          <w:color w:val="auto"/>
          <w:sz w:val="20"/>
          <w:szCs w:val="20"/>
        </w:rPr>
        <w:t xml:space="preserve"> DE FORMAÇÃO</w:t>
      </w:r>
      <w:r w:rsidR="00AC644E" w:rsidRPr="00807E27">
        <w:rPr>
          <w:rFonts w:ascii="Times New Roman" w:hAnsi="Times New Roman"/>
          <w:b/>
          <w:color w:val="auto"/>
          <w:sz w:val="20"/>
          <w:szCs w:val="20"/>
        </w:rPr>
        <w:t xml:space="preserve"> – DA</w:t>
      </w:r>
      <w:r w:rsidR="00DF3244" w:rsidRPr="00807E27">
        <w:rPr>
          <w:rFonts w:ascii="Times New Roman" w:hAnsi="Times New Roman"/>
          <w:b/>
          <w:color w:val="auto"/>
          <w:sz w:val="20"/>
          <w:szCs w:val="20"/>
        </w:rPr>
        <w:t>S</w:t>
      </w:r>
      <w:r w:rsidR="00AC644E" w:rsidRPr="00807E27">
        <w:rPr>
          <w:rFonts w:ascii="Times New Roman" w:hAnsi="Times New Roman"/>
          <w:b/>
          <w:color w:val="auto"/>
          <w:sz w:val="20"/>
          <w:szCs w:val="20"/>
        </w:rPr>
        <w:t xml:space="preserve"> FUNÇÕES</w:t>
      </w:r>
    </w:p>
    <w:tbl>
      <w:tblPr>
        <w:tblW w:w="913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419"/>
        <w:gridCol w:w="709"/>
        <w:gridCol w:w="1023"/>
      </w:tblGrid>
      <w:tr w:rsidR="00AA6242" w:rsidRPr="00807E27" w14:paraId="31FE9BDB" w14:textId="77777777" w:rsidTr="00A02C82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E6D4188" w14:textId="77777777" w:rsidR="004809A3" w:rsidRPr="00807E27" w:rsidRDefault="000036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807E27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Funções/ Áreas de formação</w:t>
            </w:r>
          </w:p>
        </w:tc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077E3B5" w14:textId="77777777" w:rsidR="004809A3" w:rsidRPr="00807E27" w:rsidRDefault="00036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807E27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Requisitos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26786C6" w14:textId="77777777" w:rsidR="004809A3" w:rsidRPr="00807E27" w:rsidRDefault="00036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807E27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Nº de vagas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8AA229B" w14:textId="77777777" w:rsidR="004809A3" w:rsidRPr="00807E27" w:rsidRDefault="00036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807E27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Carga Horária Semanal</w:t>
            </w:r>
          </w:p>
        </w:tc>
      </w:tr>
      <w:tr w:rsidR="00AA6242" w:rsidRPr="00807E27" w14:paraId="74D95B4F" w14:textId="77777777" w:rsidTr="00BE212D">
        <w:trPr>
          <w:trHeight w:val="1509"/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FADEAAA" w14:textId="6653097C" w:rsidR="004809A3" w:rsidRPr="00807E27" w:rsidRDefault="00427D88" w:rsidP="00102B1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807E27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Engenheiro agrônomo </w:t>
            </w:r>
          </w:p>
        </w:tc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7F2D7C4" w14:textId="5B62D901" w:rsidR="00427D88" w:rsidRPr="00807E27" w:rsidRDefault="000D62F2" w:rsidP="000D62F2">
            <w:pPr>
              <w:pStyle w:val="Ttulo7"/>
              <w:spacing w:before="0" w:after="0"/>
              <w:jc w:val="both"/>
              <w:rPr>
                <w:bCs w:val="0"/>
                <w:color w:val="auto"/>
                <w:sz w:val="20"/>
                <w:szCs w:val="20"/>
              </w:rPr>
            </w:pPr>
            <w:r w:rsidRPr="00807E27">
              <w:rPr>
                <w:bCs w:val="0"/>
                <w:color w:val="auto"/>
                <w:sz w:val="20"/>
                <w:szCs w:val="20"/>
              </w:rPr>
              <w:t xml:space="preserve">               </w:t>
            </w:r>
            <w:r w:rsidR="000369E4" w:rsidRPr="00807E27">
              <w:rPr>
                <w:bCs w:val="0"/>
                <w:color w:val="auto"/>
                <w:sz w:val="20"/>
                <w:szCs w:val="20"/>
              </w:rPr>
              <w:t xml:space="preserve">Requisitos </w:t>
            </w:r>
            <w:r w:rsidR="003E6391" w:rsidRPr="00807E27">
              <w:rPr>
                <w:bCs w:val="0"/>
                <w:color w:val="auto"/>
                <w:sz w:val="20"/>
                <w:szCs w:val="20"/>
              </w:rPr>
              <w:t>mínimos</w:t>
            </w:r>
            <w:r w:rsidR="000369E4" w:rsidRPr="00807E27">
              <w:rPr>
                <w:bCs w:val="0"/>
                <w:color w:val="auto"/>
                <w:sz w:val="20"/>
                <w:szCs w:val="20"/>
              </w:rPr>
              <w:t>:</w:t>
            </w:r>
          </w:p>
          <w:p w14:paraId="461F9E51" w14:textId="680A2578" w:rsidR="00427D88" w:rsidRPr="00807E27" w:rsidRDefault="00427D88" w:rsidP="000D62F2">
            <w:pPr>
              <w:pStyle w:val="PargrafodaLista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807E27">
              <w:rPr>
                <w:rFonts w:ascii="Times New Roman" w:hAnsi="Times New Roman"/>
                <w:sz w:val="20"/>
                <w:szCs w:val="20"/>
              </w:rPr>
              <w:t xml:space="preserve">Curso superior em </w:t>
            </w:r>
            <w:r w:rsidR="003821D6">
              <w:rPr>
                <w:rFonts w:ascii="Times New Roman" w:hAnsi="Times New Roman"/>
                <w:sz w:val="20"/>
                <w:szCs w:val="20"/>
              </w:rPr>
              <w:t>agro</w:t>
            </w:r>
            <w:r w:rsidR="000D62F2" w:rsidRPr="00807E27">
              <w:rPr>
                <w:rFonts w:ascii="Times New Roman" w:hAnsi="Times New Roman"/>
                <w:sz w:val="20"/>
                <w:szCs w:val="20"/>
              </w:rPr>
              <w:t>nomia</w:t>
            </w:r>
            <w:r w:rsidR="003821D6">
              <w:rPr>
                <w:rFonts w:ascii="Times New Roman" w:hAnsi="Times New Roman"/>
                <w:sz w:val="20"/>
                <w:szCs w:val="20"/>
              </w:rPr>
              <w:t>.</w:t>
            </w:r>
            <w:r w:rsidR="000D62F2" w:rsidRPr="00807E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C68AD2" w14:textId="1DA229FF" w:rsidR="004809A3" w:rsidRPr="00807E27" w:rsidRDefault="00427D88" w:rsidP="00427D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807E27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               </w:t>
            </w:r>
            <w:r w:rsidR="003F5D32" w:rsidRPr="00807E27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R</w:t>
            </w:r>
            <w:r w:rsidR="000369E4" w:rsidRPr="00807E27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equisitos</w:t>
            </w:r>
            <w:r w:rsidR="003F5D32" w:rsidRPr="00807E27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 desejados</w:t>
            </w:r>
            <w:r w:rsidR="000369E4" w:rsidRPr="00807E27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:</w:t>
            </w:r>
          </w:p>
          <w:p w14:paraId="491D9023" w14:textId="2E457F09" w:rsidR="00427D88" w:rsidRPr="003821D6" w:rsidRDefault="00427D88" w:rsidP="00A02C82">
            <w:pPr>
              <w:pStyle w:val="PargrafodaLista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821D6">
              <w:rPr>
                <w:rFonts w:ascii="Times New Roman" w:hAnsi="Times New Roman"/>
                <w:color w:val="auto"/>
                <w:sz w:val="20"/>
                <w:szCs w:val="20"/>
              </w:rPr>
              <w:t>Conhecimento do office(word, excel, PowerPoint)</w:t>
            </w:r>
            <w:r w:rsidR="003821D6" w:rsidRPr="003821D6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699A7C79" w14:textId="026E3EDC" w:rsidR="004809A3" w:rsidRPr="003821D6" w:rsidRDefault="00427D88" w:rsidP="00A02C82">
            <w:pPr>
              <w:pStyle w:val="PargrafodaLista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821D6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Habilitação </w:t>
            </w:r>
            <w:r w:rsidR="003821D6" w:rsidRPr="003821D6">
              <w:rPr>
                <w:rFonts w:ascii="Times New Roman" w:hAnsi="Times New Roman"/>
                <w:color w:val="auto"/>
                <w:sz w:val="20"/>
                <w:szCs w:val="20"/>
              </w:rPr>
              <w:t>categoria B;</w:t>
            </w:r>
          </w:p>
          <w:p w14:paraId="1688A75A" w14:textId="7FAE9800" w:rsidR="00427D88" w:rsidRPr="00807E27" w:rsidRDefault="00427D88" w:rsidP="00A02C82">
            <w:pPr>
              <w:pStyle w:val="PargrafodaLista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07E2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Conhecimentos básicos da </w:t>
            </w:r>
            <w:r w:rsidR="000D62F2" w:rsidRPr="00807E27">
              <w:rPr>
                <w:rFonts w:ascii="Times New Roman" w:hAnsi="Times New Roman"/>
                <w:color w:val="auto"/>
                <w:sz w:val="20"/>
                <w:szCs w:val="20"/>
              </w:rPr>
              <w:t>estatística</w:t>
            </w:r>
            <w:r w:rsidRPr="00807E2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0D62F2" w:rsidRPr="00807E27">
              <w:rPr>
                <w:rFonts w:ascii="Times New Roman" w:hAnsi="Times New Roman"/>
                <w:color w:val="auto"/>
                <w:sz w:val="20"/>
                <w:szCs w:val="20"/>
              </w:rPr>
              <w:t>experimenta</w:t>
            </w:r>
            <w:r w:rsidR="003821D6">
              <w:rPr>
                <w:rFonts w:ascii="Times New Roman" w:hAnsi="Times New Roman"/>
                <w:color w:val="auto"/>
                <w:sz w:val="20"/>
                <w:szCs w:val="20"/>
              </w:rPr>
              <w:t>l;</w:t>
            </w:r>
          </w:p>
          <w:p w14:paraId="0E3E7BC5" w14:textId="7C65D49D" w:rsidR="00427D88" w:rsidRPr="00807E27" w:rsidRDefault="00427D88" w:rsidP="000D62F2">
            <w:pPr>
              <w:pStyle w:val="PargrafodaLista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E1EF276" w14:textId="6338E459" w:rsidR="004809A3" w:rsidRPr="00807E27" w:rsidRDefault="000D62F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shd w:val="clear" w:color="auto" w:fill="00FFFF"/>
              </w:rPr>
            </w:pPr>
            <w:r w:rsidRPr="00807E27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4484DB1" w14:textId="5617DD48" w:rsidR="004809A3" w:rsidRPr="00807E27" w:rsidRDefault="000D62F2" w:rsidP="00D2113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shd w:val="clear" w:color="auto" w:fill="00FFFF"/>
              </w:rPr>
            </w:pPr>
            <w:r w:rsidRPr="00807E27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shd w:val="clear" w:color="auto" w:fill="FFFFFF"/>
              </w:rPr>
              <w:t>40</w:t>
            </w:r>
            <w:r w:rsidR="000369E4" w:rsidRPr="00807E27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shd w:val="clear" w:color="auto" w:fill="FFFFFF"/>
              </w:rPr>
              <w:t xml:space="preserve"> horas</w:t>
            </w:r>
          </w:p>
        </w:tc>
      </w:tr>
      <w:tr w:rsidR="00A91870" w:rsidRPr="00807E27" w14:paraId="1520CDEC" w14:textId="77777777" w:rsidTr="00A02C82">
        <w:trPr>
          <w:trHeight w:val="563"/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4C7450E" w14:textId="04C9E02C" w:rsidR="00A00165" w:rsidRPr="00807E27" w:rsidRDefault="00A00165" w:rsidP="00A0016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807E27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Técnico agrícola</w:t>
            </w:r>
          </w:p>
          <w:p w14:paraId="5190E800" w14:textId="0E1F608A" w:rsidR="00A91870" w:rsidRPr="00807E27" w:rsidRDefault="00A91870" w:rsidP="00102B1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F211D0B" w14:textId="77777777" w:rsidR="00A91870" w:rsidRPr="00807E27" w:rsidRDefault="00A91870" w:rsidP="00A91870">
            <w:pPr>
              <w:pStyle w:val="Ttulo7"/>
              <w:spacing w:before="0" w:after="0"/>
              <w:ind w:left="720"/>
              <w:jc w:val="both"/>
              <w:rPr>
                <w:bCs w:val="0"/>
                <w:color w:val="auto"/>
                <w:sz w:val="20"/>
                <w:szCs w:val="20"/>
              </w:rPr>
            </w:pPr>
            <w:r w:rsidRPr="00807E27">
              <w:rPr>
                <w:bCs w:val="0"/>
                <w:color w:val="auto"/>
                <w:sz w:val="20"/>
                <w:szCs w:val="20"/>
              </w:rPr>
              <w:t>Requisitos mínimos:</w:t>
            </w:r>
          </w:p>
          <w:p w14:paraId="0FB9DCEE" w14:textId="2E2B0EFF" w:rsidR="00A91870" w:rsidRPr="00807E27" w:rsidRDefault="000D62F2" w:rsidP="00797243">
            <w:pPr>
              <w:pStyle w:val="Ttulo7"/>
              <w:numPr>
                <w:ilvl w:val="0"/>
                <w:numId w:val="9"/>
              </w:numPr>
              <w:spacing w:before="0" w:after="0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807E27">
              <w:rPr>
                <w:b w:val="0"/>
                <w:color w:val="auto"/>
                <w:sz w:val="20"/>
                <w:szCs w:val="20"/>
              </w:rPr>
              <w:t>Curso técnico em agrícola</w:t>
            </w:r>
            <w:r w:rsidR="00D36306">
              <w:rPr>
                <w:b w:val="0"/>
                <w:color w:val="auto"/>
                <w:sz w:val="20"/>
                <w:szCs w:val="20"/>
              </w:rPr>
              <w:t>.</w:t>
            </w:r>
            <w:r w:rsidRPr="00807E27">
              <w:rPr>
                <w:b w:val="0"/>
                <w:color w:val="auto"/>
                <w:sz w:val="20"/>
                <w:szCs w:val="20"/>
              </w:rPr>
              <w:t xml:space="preserve"> </w:t>
            </w:r>
          </w:p>
          <w:p w14:paraId="17854FC6" w14:textId="77777777" w:rsidR="00797243" w:rsidRPr="00807E27" w:rsidRDefault="00797243" w:rsidP="00A91870">
            <w:pPr>
              <w:pStyle w:val="PargrafodaLista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  <w:p w14:paraId="685D4C8F" w14:textId="77777777" w:rsidR="00A91870" w:rsidRPr="00807E27" w:rsidRDefault="00A91870" w:rsidP="00A91870">
            <w:pPr>
              <w:pStyle w:val="PargrafodaLista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807E27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Requisitos desejados:</w:t>
            </w:r>
          </w:p>
          <w:p w14:paraId="6D71B86A" w14:textId="52E50BD0" w:rsidR="000D62F2" w:rsidRPr="00D36306" w:rsidRDefault="000D62F2" w:rsidP="000D62F2">
            <w:pPr>
              <w:pStyle w:val="PargrafodaLista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36306">
              <w:rPr>
                <w:rFonts w:ascii="Times New Roman" w:hAnsi="Times New Roman"/>
                <w:color w:val="auto"/>
                <w:sz w:val="20"/>
                <w:szCs w:val="20"/>
              </w:rPr>
              <w:t>Conhecimento do office(word, excel, PowerPoint)</w:t>
            </w:r>
            <w:r w:rsidR="003821D6" w:rsidRPr="00D36306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3EBCBBAF" w14:textId="5BA3619D" w:rsidR="000D62F2" w:rsidRPr="00D36306" w:rsidRDefault="000D62F2" w:rsidP="000D62F2">
            <w:pPr>
              <w:pStyle w:val="PargrafodaLista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36306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Habilitação </w:t>
            </w:r>
            <w:r w:rsidR="003821D6" w:rsidRPr="00D36306">
              <w:rPr>
                <w:rFonts w:ascii="Times New Roman" w:hAnsi="Times New Roman"/>
                <w:color w:val="auto"/>
                <w:sz w:val="20"/>
                <w:szCs w:val="20"/>
              </w:rPr>
              <w:t>categoria B;</w:t>
            </w:r>
          </w:p>
          <w:p w14:paraId="02D6983B" w14:textId="456DDD03" w:rsidR="00A91870" w:rsidRPr="00807E27" w:rsidRDefault="000D62F2" w:rsidP="00466DED">
            <w:pPr>
              <w:pStyle w:val="PargrafodaLista"/>
              <w:numPr>
                <w:ilvl w:val="0"/>
                <w:numId w:val="9"/>
              </w:numPr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807E27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Conhecimentos bá</w:t>
            </w:r>
            <w:r w:rsidR="003821D6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sicos de agricultura;</w:t>
            </w:r>
          </w:p>
          <w:p w14:paraId="145A447D" w14:textId="0A6A6DF3" w:rsidR="000D62F2" w:rsidRPr="00807E27" w:rsidRDefault="000D62F2" w:rsidP="00466DED">
            <w:pPr>
              <w:pStyle w:val="PargrafodaLista"/>
              <w:numPr>
                <w:ilvl w:val="0"/>
                <w:numId w:val="9"/>
              </w:numPr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807E27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Habilidade </w:t>
            </w:r>
            <w:r w:rsidR="003821D6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para trabalhos de campo;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6022462" w14:textId="0DD57057" w:rsidR="00A91870" w:rsidRPr="00807E27" w:rsidRDefault="000D62F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807E27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B3AAD8C" w14:textId="1F389075" w:rsidR="00A91870" w:rsidRPr="00807E27" w:rsidRDefault="000D62F2" w:rsidP="00D2113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807E27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shd w:val="clear" w:color="auto" w:fill="FFFFFF"/>
              </w:rPr>
              <w:t>40</w:t>
            </w:r>
            <w:r w:rsidR="00A91870" w:rsidRPr="00807E27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shd w:val="clear" w:color="auto" w:fill="FFFFFF"/>
              </w:rPr>
              <w:t xml:space="preserve"> horas</w:t>
            </w:r>
          </w:p>
        </w:tc>
      </w:tr>
    </w:tbl>
    <w:p w14:paraId="2688862A" w14:textId="77777777" w:rsidR="004809A3" w:rsidRPr="00807E27" w:rsidRDefault="004809A3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5E8FD245" w14:textId="77777777" w:rsidR="004809A3" w:rsidRPr="00807E27" w:rsidRDefault="000369E4" w:rsidP="00A00165">
      <w:pPr>
        <w:pStyle w:val="PargrafodaLista"/>
        <w:numPr>
          <w:ilvl w:val="0"/>
          <w:numId w:val="3"/>
        </w:numPr>
        <w:tabs>
          <w:tab w:val="left" w:pos="0"/>
          <w:tab w:val="left" w:pos="539"/>
        </w:tabs>
        <w:spacing w:after="0" w:line="240" w:lineRule="auto"/>
        <w:jc w:val="both"/>
        <w:rPr>
          <w:rFonts w:ascii="Times New Roman" w:hAnsi="Times New Roman"/>
          <w:b/>
          <w:bCs/>
          <w:color w:val="auto"/>
          <w:sz w:val="20"/>
          <w:szCs w:val="20"/>
        </w:rPr>
      </w:pPr>
      <w:r w:rsidRPr="00807E27">
        <w:rPr>
          <w:rFonts w:ascii="Times New Roman" w:hAnsi="Times New Roman"/>
          <w:b/>
          <w:bCs/>
          <w:color w:val="auto"/>
          <w:sz w:val="20"/>
          <w:szCs w:val="20"/>
        </w:rPr>
        <w:t>DA REMUNERAÇÃO</w:t>
      </w:r>
    </w:p>
    <w:p w14:paraId="4E82992D" w14:textId="77777777" w:rsidR="004809A3" w:rsidRPr="00807E27" w:rsidRDefault="004809A3">
      <w:pPr>
        <w:pStyle w:val="PargrafodaLista"/>
        <w:tabs>
          <w:tab w:val="left" w:pos="0"/>
          <w:tab w:val="left" w:pos="539"/>
        </w:tabs>
        <w:spacing w:after="0" w:line="240" w:lineRule="auto"/>
        <w:jc w:val="both"/>
        <w:rPr>
          <w:rFonts w:ascii="Times New Roman" w:hAnsi="Times New Roman"/>
          <w:b/>
          <w:bCs/>
          <w:color w:val="auto"/>
          <w:sz w:val="20"/>
          <w:szCs w:val="20"/>
        </w:rPr>
      </w:pPr>
    </w:p>
    <w:tbl>
      <w:tblPr>
        <w:tblW w:w="745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761"/>
        <w:gridCol w:w="1619"/>
        <w:gridCol w:w="2078"/>
      </w:tblGrid>
      <w:tr w:rsidR="00AA6242" w:rsidRPr="00807E27" w14:paraId="3F21F62F" w14:textId="77777777">
        <w:trPr>
          <w:jc w:val="center"/>
        </w:trPr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33B33B6" w14:textId="77777777" w:rsidR="004809A3" w:rsidRPr="00807E27" w:rsidRDefault="000A6E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807E27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Função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13B70DC" w14:textId="77777777" w:rsidR="004809A3" w:rsidRPr="00807E27" w:rsidRDefault="000369E4" w:rsidP="00C37B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807E27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Carga horária</w:t>
            </w:r>
            <w:r w:rsidR="007B13E4" w:rsidRPr="00807E27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/sem.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065740D" w14:textId="77777777" w:rsidR="004809A3" w:rsidRPr="00807E27" w:rsidRDefault="000369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807E27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Vencimento Bruto </w:t>
            </w:r>
          </w:p>
        </w:tc>
      </w:tr>
      <w:tr w:rsidR="00AA6242" w:rsidRPr="00807E27" w14:paraId="1DF2BCF0" w14:textId="77777777">
        <w:trPr>
          <w:jc w:val="center"/>
        </w:trPr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4EE2C4A" w14:textId="78424211" w:rsidR="004809A3" w:rsidRPr="00807E27" w:rsidRDefault="000D62F2" w:rsidP="000C26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807E27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Engenheiro agrônomo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025C3BD" w14:textId="4F61F0AD" w:rsidR="004809A3" w:rsidRPr="00807E27" w:rsidRDefault="000D6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807E27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40</w:t>
            </w:r>
            <w:r w:rsidR="000369E4" w:rsidRPr="00807E27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 horas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3D2EDA0" w14:textId="1CE9DFB7" w:rsidR="004809A3" w:rsidRPr="00807E27" w:rsidRDefault="000369E4" w:rsidP="00797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807E27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R$ </w:t>
            </w:r>
            <w:r w:rsidR="000D62F2" w:rsidRPr="00807E27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6.336</w:t>
            </w:r>
            <w:r w:rsidR="00797243" w:rsidRPr="00807E27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,</w:t>
            </w:r>
            <w:r w:rsidR="000D62F2" w:rsidRPr="00807E27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88</w:t>
            </w:r>
          </w:p>
        </w:tc>
      </w:tr>
      <w:tr w:rsidR="00C334AE" w:rsidRPr="00807E27" w14:paraId="7AA3E1D2" w14:textId="77777777">
        <w:trPr>
          <w:jc w:val="center"/>
        </w:trPr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447044E" w14:textId="167190BF" w:rsidR="00C334AE" w:rsidRPr="00807E27" w:rsidRDefault="000D62F2" w:rsidP="000C26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807E27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Técnico agrícola 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37CD1E5" w14:textId="00EB2572" w:rsidR="00C334AE" w:rsidRPr="00807E27" w:rsidRDefault="000D6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807E27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40</w:t>
            </w:r>
            <w:r w:rsidR="00C334AE" w:rsidRPr="00807E27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 horas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68D0273" w14:textId="0C815D56" w:rsidR="00C334AE" w:rsidRPr="00807E27" w:rsidRDefault="00C334AE" w:rsidP="00797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807E27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R$ </w:t>
            </w:r>
            <w:r w:rsidR="000D62F2" w:rsidRPr="00807E27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2.552</w:t>
            </w:r>
            <w:r w:rsidR="00797243" w:rsidRPr="00807E27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,</w:t>
            </w:r>
            <w:r w:rsidR="000D62F2" w:rsidRPr="00807E27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96</w:t>
            </w:r>
          </w:p>
        </w:tc>
      </w:tr>
    </w:tbl>
    <w:p w14:paraId="2D24C53C" w14:textId="77777777" w:rsidR="00797243" w:rsidRPr="00807E27" w:rsidRDefault="00797243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76AF52D4" w14:textId="77777777" w:rsidR="00797243" w:rsidRPr="00807E27" w:rsidRDefault="00797243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5E40BAE7" w14:textId="77777777" w:rsidR="004809A3" w:rsidRPr="00807E27" w:rsidRDefault="000369E4" w:rsidP="00A00165">
      <w:pPr>
        <w:pStyle w:val="Default"/>
        <w:numPr>
          <w:ilvl w:val="0"/>
          <w:numId w:val="3"/>
        </w:numPr>
        <w:jc w:val="both"/>
        <w:rPr>
          <w:color w:val="auto"/>
          <w:sz w:val="20"/>
          <w:szCs w:val="20"/>
        </w:rPr>
      </w:pPr>
      <w:r w:rsidRPr="00807E27">
        <w:rPr>
          <w:b/>
          <w:bCs/>
          <w:color w:val="auto"/>
          <w:sz w:val="20"/>
          <w:szCs w:val="20"/>
          <w:shd w:val="clear" w:color="auto" w:fill="FFFFFF"/>
        </w:rPr>
        <w:t xml:space="preserve">DESCRIÇÃO DAS ATRIBUIÇÕES DO CARGO </w:t>
      </w:r>
    </w:p>
    <w:p w14:paraId="744F191D" w14:textId="77777777" w:rsidR="001760BE" w:rsidRPr="00807E27" w:rsidRDefault="001760BE" w:rsidP="001760BE">
      <w:pPr>
        <w:pStyle w:val="Default"/>
        <w:ind w:left="720"/>
        <w:jc w:val="both"/>
        <w:rPr>
          <w:color w:val="auto"/>
          <w:sz w:val="20"/>
          <w:szCs w:val="20"/>
        </w:rPr>
      </w:pPr>
    </w:p>
    <w:p w14:paraId="19836EA4" w14:textId="588FF580" w:rsidR="001760BE" w:rsidRPr="00807E27" w:rsidRDefault="000D62F2" w:rsidP="00A00165">
      <w:pPr>
        <w:pStyle w:val="Default"/>
        <w:numPr>
          <w:ilvl w:val="1"/>
          <w:numId w:val="3"/>
        </w:numPr>
        <w:jc w:val="both"/>
        <w:rPr>
          <w:color w:val="auto"/>
          <w:sz w:val="20"/>
          <w:szCs w:val="20"/>
        </w:rPr>
      </w:pPr>
      <w:r w:rsidRPr="00807E27">
        <w:rPr>
          <w:b/>
          <w:bCs/>
          <w:color w:val="auto"/>
          <w:sz w:val="20"/>
          <w:szCs w:val="20"/>
          <w:shd w:val="clear" w:color="auto" w:fill="FFFFFF"/>
        </w:rPr>
        <w:lastRenderedPageBreak/>
        <w:t xml:space="preserve">Engenheiro agrônomo e técnico agrícola </w:t>
      </w:r>
    </w:p>
    <w:p w14:paraId="76BE59A0" w14:textId="77CA4BAC" w:rsidR="001760BE" w:rsidRPr="00807E27" w:rsidRDefault="000D62F2" w:rsidP="00797243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  <w:r w:rsidRPr="00807E27">
        <w:rPr>
          <w:rFonts w:ascii="Times New Roman" w:hAnsi="Times New Roman"/>
          <w:color w:val="auto"/>
          <w:sz w:val="20"/>
          <w:szCs w:val="20"/>
        </w:rPr>
        <w:t>Istalação de experimentos.</w:t>
      </w:r>
    </w:p>
    <w:p w14:paraId="26C60457" w14:textId="075E3BB5" w:rsidR="000D62F2" w:rsidRPr="00807E27" w:rsidRDefault="000D62F2" w:rsidP="00797243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  <w:r w:rsidRPr="00807E27">
        <w:rPr>
          <w:rFonts w:ascii="Times New Roman" w:hAnsi="Times New Roman"/>
          <w:color w:val="auto"/>
          <w:sz w:val="20"/>
          <w:szCs w:val="20"/>
        </w:rPr>
        <w:t>Acompanhamento e avaliação de experimentos.</w:t>
      </w:r>
    </w:p>
    <w:p w14:paraId="452535B7" w14:textId="2FB23316" w:rsidR="000D62F2" w:rsidRPr="00807E27" w:rsidRDefault="000D62F2" w:rsidP="00797243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  <w:r w:rsidRPr="00807E27">
        <w:rPr>
          <w:rFonts w:ascii="Times New Roman" w:hAnsi="Times New Roman"/>
          <w:color w:val="auto"/>
          <w:sz w:val="20"/>
          <w:szCs w:val="20"/>
        </w:rPr>
        <w:t>Visita tecnica às unidades produtoras conveniadas.</w:t>
      </w:r>
    </w:p>
    <w:p w14:paraId="625E9334" w14:textId="6321B24A" w:rsidR="000D62F2" w:rsidRPr="00807E27" w:rsidRDefault="000D62F2" w:rsidP="00797243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  <w:r w:rsidRPr="00807E27">
        <w:rPr>
          <w:rFonts w:ascii="Times New Roman" w:hAnsi="Times New Roman"/>
          <w:color w:val="auto"/>
          <w:sz w:val="20"/>
          <w:szCs w:val="20"/>
        </w:rPr>
        <w:t>Difusão dos resultados junto as unidades conveniadas.</w:t>
      </w:r>
    </w:p>
    <w:p w14:paraId="1EC1A73D" w14:textId="3D30E5EB" w:rsidR="000D62F2" w:rsidRPr="00807E27" w:rsidRDefault="000D62F2" w:rsidP="00797243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  <w:r w:rsidRPr="00807E27">
        <w:rPr>
          <w:rFonts w:ascii="Times New Roman" w:hAnsi="Times New Roman"/>
          <w:color w:val="auto"/>
          <w:sz w:val="20"/>
          <w:szCs w:val="20"/>
        </w:rPr>
        <w:t>Tabulação e analises de dados.</w:t>
      </w:r>
    </w:p>
    <w:p w14:paraId="5C1ED47A" w14:textId="6AE358B7" w:rsidR="005E2296" w:rsidRPr="00807E27" w:rsidRDefault="005E2296" w:rsidP="000D62F2">
      <w:pPr>
        <w:pStyle w:val="PargrafodaLista"/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26B21A96" w14:textId="77777777" w:rsidR="00797243" w:rsidRPr="00807E27" w:rsidRDefault="00797243" w:rsidP="00797243">
      <w:pPr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35851808" w14:textId="77777777" w:rsidR="00797243" w:rsidRPr="00807E27" w:rsidRDefault="00797243" w:rsidP="00797243">
      <w:pPr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25CA29C2" w14:textId="77777777" w:rsidR="004809A3" w:rsidRPr="00807E27" w:rsidRDefault="000369E4" w:rsidP="00A00165">
      <w:pPr>
        <w:pStyle w:val="Default"/>
        <w:numPr>
          <w:ilvl w:val="0"/>
          <w:numId w:val="3"/>
        </w:numPr>
        <w:jc w:val="both"/>
        <w:rPr>
          <w:b/>
          <w:color w:val="auto"/>
          <w:sz w:val="20"/>
          <w:szCs w:val="20"/>
        </w:rPr>
      </w:pPr>
      <w:r w:rsidRPr="00807E27">
        <w:rPr>
          <w:b/>
          <w:color w:val="auto"/>
          <w:sz w:val="20"/>
          <w:szCs w:val="20"/>
        </w:rPr>
        <w:t>DAS FASES DO PROCESSO SELETIVO SIMPLIFICADO:</w:t>
      </w:r>
    </w:p>
    <w:p w14:paraId="57B0BE5C" w14:textId="77777777" w:rsidR="004809A3" w:rsidRPr="00807E27" w:rsidRDefault="004809A3">
      <w:pPr>
        <w:pStyle w:val="Default"/>
        <w:jc w:val="both"/>
        <w:rPr>
          <w:b/>
          <w:color w:val="auto"/>
          <w:sz w:val="20"/>
          <w:szCs w:val="20"/>
        </w:rPr>
      </w:pPr>
    </w:p>
    <w:p w14:paraId="3283A2D1" w14:textId="77777777" w:rsidR="004809A3" w:rsidRPr="00807E27" w:rsidRDefault="000369E4">
      <w:pPr>
        <w:pStyle w:val="Default"/>
        <w:jc w:val="both"/>
        <w:rPr>
          <w:color w:val="auto"/>
          <w:sz w:val="20"/>
          <w:szCs w:val="20"/>
        </w:rPr>
      </w:pPr>
      <w:r w:rsidRPr="00807E27">
        <w:rPr>
          <w:color w:val="auto"/>
          <w:sz w:val="20"/>
          <w:szCs w:val="20"/>
        </w:rPr>
        <w:t xml:space="preserve">       As fases do processo seletivo estão assim distribuídas:</w:t>
      </w:r>
    </w:p>
    <w:p w14:paraId="7F0A0C21" w14:textId="77777777" w:rsidR="004809A3" w:rsidRPr="00807E27" w:rsidRDefault="00520538">
      <w:pPr>
        <w:pStyle w:val="Default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 w:rsidRPr="00807E27">
        <w:rPr>
          <w:color w:val="auto"/>
          <w:sz w:val="20"/>
          <w:szCs w:val="20"/>
        </w:rPr>
        <w:t xml:space="preserve">Análise curricular </w:t>
      </w:r>
      <w:r w:rsidR="000369E4" w:rsidRPr="00807E27">
        <w:rPr>
          <w:color w:val="auto"/>
          <w:sz w:val="20"/>
          <w:szCs w:val="20"/>
        </w:rPr>
        <w:t>conforme Edital.</w:t>
      </w:r>
    </w:p>
    <w:p w14:paraId="3F8056E2" w14:textId="77777777" w:rsidR="00520538" w:rsidRPr="00807E27" w:rsidRDefault="008647BA" w:rsidP="008647BA">
      <w:pPr>
        <w:pStyle w:val="Default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 w:rsidRPr="00807E27">
        <w:rPr>
          <w:color w:val="auto"/>
          <w:sz w:val="20"/>
          <w:szCs w:val="20"/>
        </w:rPr>
        <w:t>Seleção dos candidatos e publicação da relação dos selecionados e respectiva agenda de entrevistas.</w:t>
      </w:r>
    </w:p>
    <w:p w14:paraId="3991F08C" w14:textId="77777777" w:rsidR="004809A3" w:rsidRPr="00807E27" w:rsidRDefault="000369E4">
      <w:pPr>
        <w:pStyle w:val="Default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 w:rsidRPr="00807E27">
        <w:rPr>
          <w:color w:val="auto"/>
          <w:sz w:val="20"/>
          <w:szCs w:val="20"/>
        </w:rPr>
        <w:t>Entrevista dos candidatos selecionados.</w:t>
      </w:r>
    </w:p>
    <w:p w14:paraId="2EC5F989" w14:textId="77777777" w:rsidR="004809A3" w:rsidRPr="00807E27" w:rsidRDefault="00351010">
      <w:pPr>
        <w:pStyle w:val="Default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 w:rsidRPr="00807E27">
        <w:rPr>
          <w:color w:val="auto"/>
          <w:sz w:val="20"/>
          <w:szCs w:val="20"/>
        </w:rPr>
        <w:t>Divulgação do resultado</w:t>
      </w:r>
      <w:r w:rsidR="00A50ACC" w:rsidRPr="00807E27">
        <w:rPr>
          <w:color w:val="auto"/>
          <w:sz w:val="20"/>
          <w:szCs w:val="20"/>
        </w:rPr>
        <w:t>.</w:t>
      </w:r>
    </w:p>
    <w:p w14:paraId="7C02CBF7" w14:textId="77777777" w:rsidR="004809A3" w:rsidRPr="00807E27" w:rsidRDefault="005E2296">
      <w:pPr>
        <w:pStyle w:val="Default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 w:rsidRPr="00807E27">
        <w:rPr>
          <w:color w:val="auto"/>
          <w:sz w:val="20"/>
          <w:szCs w:val="20"/>
        </w:rPr>
        <w:t>Contratação</w:t>
      </w:r>
      <w:r w:rsidR="0001531F" w:rsidRPr="00807E27">
        <w:rPr>
          <w:color w:val="auto"/>
          <w:sz w:val="20"/>
          <w:szCs w:val="20"/>
        </w:rPr>
        <w:t>.</w:t>
      </w:r>
    </w:p>
    <w:p w14:paraId="1257C2B6" w14:textId="77777777" w:rsidR="00AA556F" w:rsidRPr="00807E27" w:rsidRDefault="00AA556F">
      <w:pPr>
        <w:pStyle w:val="Default"/>
        <w:ind w:left="360"/>
        <w:jc w:val="both"/>
        <w:rPr>
          <w:color w:val="auto"/>
          <w:sz w:val="20"/>
          <w:szCs w:val="20"/>
        </w:rPr>
      </w:pPr>
    </w:p>
    <w:p w14:paraId="4BD57CE2" w14:textId="77777777" w:rsidR="004809A3" w:rsidRPr="003821D6" w:rsidRDefault="00CE1680" w:rsidP="00A00165">
      <w:pPr>
        <w:pStyle w:val="Default"/>
        <w:numPr>
          <w:ilvl w:val="1"/>
          <w:numId w:val="3"/>
        </w:numPr>
        <w:jc w:val="both"/>
        <w:rPr>
          <w:b/>
          <w:color w:val="auto"/>
          <w:sz w:val="20"/>
          <w:szCs w:val="20"/>
        </w:rPr>
      </w:pPr>
      <w:r w:rsidRPr="003821D6">
        <w:rPr>
          <w:b/>
          <w:color w:val="auto"/>
          <w:sz w:val="20"/>
          <w:szCs w:val="20"/>
        </w:rPr>
        <w:t>Critérios de pontuação</w:t>
      </w:r>
      <w:r w:rsidR="00AA044F" w:rsidRPr="003821D6">
        <w:rPr>
          <w:b/>
          <w:color w:val="auto"/>
          <w:sz w:val="20"/>
          <w:szCs w:val="20"/>
        </w:rPr>
        <w:t>:</w:t>
      </w:r>
    </w:p>
    <w:p w14:paraId="5824CFDA" w14:textId="77777777" w:rsidR="00816956" w:rsidRPr="00807E27" w:rsidRDefault="00816956" w:rsidP="00CE1680">
      <w:pPr>
        <w:pStyle w:val="Default"/>
        <w:ind w:left="792"/>
        <w:jc w:val="both"/>
        <w:rPr>
          <w:color w:val="auto"/>
          <w:sz w:val="20"/>
          <w:szCs w:val="20"/>
        </w:rPr>
      </w:pPr>
    </w:p>
    <w:tbl>
      <w:tblPr>
        <w:tblStyle w:val="Tabelacomgrade"/>
        <w:tblW w:w="5882" w:type="dxa"/>
        <w:tblInd w:w="52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182"/>
        <w:gridCol w:w="1700"/>
      </w:tblGrid>
      <w:tr w:rsidR="00816956" w:rsidRPr="00807E27" w14:paraId="2002278D" w14:textId="77777777" w:rsidTr="00816956">
        <w:tc>
          <w:tcPr>
            <w:tcW w:w="4182" w:type="dxa"/>
            <w:shd w:val="clear" w:color="auto" w:fill="auto"/>
            <w:tcMar>
              <w:left w:w="103" w:type="dxa"/>
            </w:tcMar>
          </w:tcPr>
          <w:p w14:paraId="1746D1AA" w14:textId="77777777" w:rsidR="00816956" w:rsidRPr="00807E27" w:rsidRDefault="00816956" w:rsidP="00816956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807E27">
              <w:rPr>
                <w:b/>
                <w:color w:val="auto"/>
                <w:sz w:val="20"/>
                <w:szCs w:val="20"/>
              </w:rPr>
              <w:t>Itens</w:t>
            </w:r>
          </w:p>
        </w:tc>
        <w:tc>
          <w:tcPr>
            <w:tcW w:w="1700" w:type="dxa"/>
            <w:shd w:val="clear" w:color="auto" w:fill="auto"/>
            <w:tcMar>
              <w:left w:w="103" w:type="dxa"/>
            </w:tcMar>
          </w:tcPr>
          <w:p w14:paraId="12E616B7" w14:textId="77777777" w:rsidR="00816956" w:rsidRPr="00807E27" w:rsidRDefault="00816956" w:rsidP="00816956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807E27">
              <w:rPr>
                <w:b/>
                <w:color w:val="auto"/>
                <w:sz w:val="20"/>
                <w:szCs w:val="20"/>
              </w:rPr>
              <w:t>Pontuação limite</w:t>
            </w:r>
          </w:p>
        </w:tc>
      </w:tr>
      <w:tr w:rsidR="00816956" w:rsidRPr="00807E27" w14:paraId="70B65356" w14:textId="77777777" w:rsidTr="00816956">
        <w:tc>
          <w:tcPr>
            <w:tcW w:w="4182" w:type="dxa"/>
            <w:shd w:val="clear" w:color="auto" w:fill="auto"/>
            <w:tcMar>
              <w:left w:w="103" w:type="dxa"/>
            </w:tcMar>
          </w:tcPr>
          <w:p w14:paraId="0DB40120" w14:textId="77777777" w:rsidR="00816956" w:rsidRPr="00807E27" w:rsidRDefault="00816956" w:rsidP="0081695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07E27">
              <w:rPr>
                <w:color w:val="auto"/>
                <w:sz w:val="20"/>
                <w:szCs w:val="20"/>
              </w:rPr>
              <w:t>Análise curricular</w:t>
            </w:r>
          </w:p>
        </w:tc>
        <w:tc>
          <w:tcPr>
            <w:tcW w:w="1700" w:type="dxa"/>
            <w:shd w:val="clear" w:color="auto" w:fill="auto"/>
            <w:tcMar>
              <w:left w:w="103" w:type="dxa"/>
            </w:tcMar>
          </w:tcPr>
          <w:p w14:paraId="4D9BE53E" w14:textId="64191AC0" w:rsidR="00816956" w:rsidRPr="00807E27" w:rsidRDefault="000D62F2" w:rsidP="0081695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07E27">
              <w:rPr>
                <w:color w:val="auto"/>
                <w:sz w:val="20"/>
                <w:szCs w:val="20"/>
              </w:rPr>
              <w:t>35</w:t>
            </w:r>
          </w:p>
        </w:tc>
      </w:tr>
      <w:tr w:rsidR="00816956" w:rsidRPr="00807E27" w14:paraId="5B0AF8D0" w14:textId="77777777" w:rsidTr="00816956">
        <w:tc>
          <w:tcPr>
            <w:tcW w:w="4182" w:type="dxa"/>
            <w:shd w:val="clear" w:color="auto" w:fill="auto"/>
            <w:tcMar>
              <w:left w:w="103" w:type="dxa"/>
            </w:tcMar>
          </w:tcPr>
          <w:p w14:paraId="1DA805F4" w14:textId="77777777" w:rsidR="00816956" w:rsidRPr="00807E27" w:rsidRDefault="00816956" w:rsidP="0081695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07E27">
              <w:rPr>
                <w:color w:val="auto"/>
                <w:sz w:val="20"/>
                <w:szCs w:val="20"/>
              </w:rPr>
              <w:t xml:space="preserve">Entrevista </w:t>
            </w:r>
          </w:p>
        </w:tc>
        <w:tc>
          <w:tcPr>
            <w:tcW w:w="1700" w:type="dxa"/>
            <w:shd w:val="clear" w:color="auto" w:fill="auto"/>
            <w:tcMar>
              <w:left w:w="103" w:type="dxa"/>
            </w:tcMar>
          </w:tcPr>
          <w:p w14:paraId="51F910EB" w14:textId="2FD73C18" w:rsidR="00816956" w:rsidRPr="00807E27" w:rsidRDefault="000D62F2" w:rsidP="0081695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07E27">
              <w:rPr>
                <w:color w:val="auto"/>
                <w:sz w:val="20"/>
                <w:szCs w:val="20"/>
              </w:rPr>
              <w:t>65</w:t>
            </w:r>
          </w:p>
        </w:tc>
      </w:tr>
      <w:tr w:rsidR="00816956" w:rsidRPr="00807E27" w14:paraId="53BE8186" w14:textId="77777777" w:rsidTr="00816956">
        <w:tc>
          <w:tcPr>
            <w:tcW w:w="4182" w:type="dxa"/>
            <w:shd w:val="clear" w:color="auto" w:fill="auto"/>
            <w:tcMar>
              <w:left w:w="103" w:type="dxa"/>
            </w:tcMar>
          </w:tcPr>
          <w:p w14:paraId="4EF81D8D" w14:textId="77777777" w:rsidR="00816956" w:rsidRPr="00807E27" w:rsidRDefault="00816956" w:rsidP="00816956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807E27">
              <w:rPr>
                <w:b/>
                <w:color w:val="auto"/>
                <w:sz w:val="20"/>
                <w:szCs w:val="20"/>
              </w:rPr>
              <w:t>Total</w:t>
            </w:r>
          </w:p>
        </w:tc>
        <w:tc>
          <w:tcPr>
            <w:tcW w:w="1700" w:type="dxa"/>
            <w:shd w:val="clear" w:color="auto" w:fill="auto"/>
            <w:tcMar>
              <w:left w:w="103" w:type="dxa"/>
            </w:tcMar>
          </w:tcPr>
          <w:p w14:paraId="1F9289D5" w14:textId="5160EF3B" w:rsidR="00816956" w:rsidRPr="00807E27" w:rsidRDefault="000D62F2" w:rsidP="00816956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807E27">
              <w:rPr>
                <w:b/>
                <w:color w:val="auto"/>
                <w:sz w:val="20"/>
                <w:szCs w:val="20"/>
              </w:rPr>
              <w:t>100</w:t>
            </w:r>
          </w:p>
        </w:tc>
      </w:tr>
    </w:tbl>
    <w:p w14:paraId="4E7BE704" w14:textId="4A18539A" w:rsidR="00CE1680" w:rsidRPr="00807E27" w:rsidRDefault="00CE1680" w:rsidP="00CE1680">
      <w:pPr>
        <w:pStyle w:val="Default"/>
        <w:ind w:left="792"/>
        <w:jc w:val="both"/>
        <w:rPr>
          <w:color w:val="auto"/>
          <w:sz w:val="20"/>
          <w:szCs w:val="20"/>
        </w:rPr>
      </w:pPr>
    </w:p>
    <w:p w14:paraId="7966E388" w14:textId="7E88A118" w:rsidR="004B5AEF" w:rsidRPr="003821D6" w:rsidRDefault="004B5AEF" w:rsidP="00A00165">
      <w:pPr>
        <w:pStyle w:val="Default"/>
        <w:numPr>
          <w:ilvl w:val="1"/>
          <w:numId w:val="3"/>
        </w:numPr>
        <w:jc w:val="both"/>
        <w:rPr>
          <w:b/>
          <w:color w:val="auto"/>
          <w:sz w:val="20"/>
          <w:szCs w:val="20"/>
        </w:rPr>
      </w:pPr>
      <w:r w:rsidRPr="003821D6">
        <w:rPr>
          <w:b/>
          <w:color w:val="auto"/>
          <w:sz w:val="20"/>
          <w:szCs w:val="20"/>
        </w:rPr>
        <w:t xml:space="preserve">Curriculum vitae: </w:t>
      </w:r>
      <w:r w:rsidRPr="003821D6">
        <w:rPr>
          <w:color w:val="auto"/>
          <w:sz w:val="20"/>
          <w:szCs w:val="20"/>
        </w:rPr>
        <w:t>(35 pontos)</w:t>
      </w:r>
    </w:p>
    <w:p w14:paraId="5A990B48" w14:textId="34DD8D9D" w:rsidR="004B5AEF" w:rsidRPr="00807E27" w:rsidRDefault="004B5AEF" w:rsidP="004B5AEF">
      <w:pPr>
        <w:pStyle w:val="Default"/>
        <w:ind w:left="792"/>
        <w:jc w:val="both"/>
        <w:rPr>
          <w:color w:val="auto"/>
          <w:sz w:val="20"/>
          <w:szCs w:val="20"/>
        </w:rPr>
      </w:pPr>
      <w:r w:rsidRPr="00807E27">
        <w:rPr>
          <w:color w:val="auto"/>
          <w:sz w:val="20"/>
          <w:szCs w:val="20"/>
        </w:rPr>
        <w:t>-Experiência na área</w:t>
      </w:r>
    </w:p>
    <w:p w14:paraId="328E8F16" w14:textId="12D7A82F" w:rsidR="004B5AEF" w:rsidRPr="00807E27" w:rsidRDefault="004B5AEF" w:rsidP="004B5AEF">
      <w:pPr>
        <w:pStyle w:val="Default"/>
        <w:ind w:left="792"/>
        <w:jc w:val="both"/>
        <w:rPr>
          <w:color w:val="auto"/>
          <w:sz w:val="20"/>
          <w:szCs w:val="20"/>
        </w:rPr>
      </w:pPr>
      <w:r w:rsidRPr="00807E27">
        <w:rPr>
          <w:color w:val="auto"/>
          <w:sz w:val="20"/>
          <w:szCs w:val="20"/>
        </w:rPr>
        <w:t>-Cursos na área de formação</w:t>
      </w:r>
    </w:p>
    <w:p w14:paraId="224C0487" w14:textId="741796B8" w:rsidR="004B5AEF" w:rsidRPr="00807E27" w:rsidRDefault="004B5AEF" w:rsidP="00CE1680">
      <w:pPr>
        <w:pStyle w:val="Default"/>
        <w:ind w:left="792"/>
        <w:jc w:val="both"/>
        <w:rPr>
          <w:color w:val="auto"/>
          <w:sz w:val="20"/>
          <w:szCs w:val="20"/>
        </w:rPr>
      </w:pPr>
    </w:p>
    <w:p w14:paraId="129B4528" w14:textId="3017A178" w:rsidR="004B5AEF" w:rsidRPr="003821D6" w:rsidRDefault="004B5AEF" w:rsidP="00A00165">
      <w:pPr>
        <w:pStyle w:val="Default"/>
        <w:numPr>
          <w:ilvl w:val="1"/>
          <w:numId w:val="3"/>
        </w:numPr>
        <w:jc w:val="both"/>
        <w:rPr>
          <w:color w:val="auto"/>
          <w:sz w:val="20"/>
          <w:szCs w:val="20"/>
        </w:rPr>
      </w:pPr>
      <w:r w:rsidRPr="003821D6">
        <w:rPr>
          <w:b/>
          <w:color w:val="auto"/>
          <w:sz w:val="20"/>
          <w:szCs w:val="20"/>
        </w:rPr>
        <w:t>Entrevista</w:t>
      </w:r>
      <w:r w:rsidR="003821D6">
        <w:rPr>
          <w:b/>
          <w:color w:val="auto"/>
          <w:sz w:val="20"/>
          <w:szCs w:val="20"/>
        </w:rPr>
        <w:t xml:space="preserve">: </w:t>
      </w:r>
      <w:r w:rsidR="003821D6" w:rsidRPr="003821D6">
        <w:rPr>
          <w:color w:val="auto"/>
          <w:sz w:val="20"/>
          <w:szCs w:val="20"/>
        </w:rPr>
        <w:t>(65 pontos)</w:t>
      </w:r>
    </w:p>
    <w:p w14:paraId="5FB9490B" w14:textId="2E27006E" w:rsidR="004B5AEF" w:rsidRPr="00807E27" w:rsidRDefault="004B5AEF" w:rsidP="004B5AEF">
      <w:pPr>
        <w:pStyle w:val="Default"/>
        <w:ind w:left="792"/>
        <w:jc w:val="both"/>
        <w:rPr>
          <w:color w:val="auto"/>
          <w:sz w:val="20"/>
          <w:szCs w:val="20"/>
        </w:rPr>
      </w:pPr>
      <w:r w:rsidRPr="00807E27">
        <w:rPr>
          <w:color w:val="auto"/>
          <w:sz w:val="20"/>
          <w:szCs w:val="20"/>
        </w:rPr>
        <w:t>-Habilidade de comunicação</w:t>
      </w:r>
    </w:p>
    <w:p w14:paraId="29484CCF" w14:textId="18F7E084" w:rsidR="004B5AEF" w:rsidRPr="00807E27" w:rsidRDefault="004B5AEF" w:rsidP="004B5AEF">
      <w:pPr>
        <w:pStyle w:val="Default"/>
        <w:ind w:left="792"/>
        <w:jc w:val="both"/>
        <w:rPr>
          <w:color w:val="auto"/>
          <w:sz w:val="20"/>
          <w:szCs w:val="20"/>
        </w:rPr>
      </w:pPr>
      <w:r w:rsidRPr="00807E27">
        <w:rPr>
          <w:color w:val="auto"/>
          <w:sz w:val="20"/>
          <w:szCs w:val="20"/>
        </w:rPr>
        <w:t>-Conhecimentos gerais da área de formação</w:t>
      </w:r>
    </w:p>
    <w:p w14:paraId="786CDAE7" w14:textId="65E44D25" w:rsidR="004B5AEF" w:rsidRPr="00807E27" w:rsidRDefault="004B5AEF" w:rsidP="004B5AEF">
      <w:pPr>
        <w:pStyle w:val="Default"/>
        <w:ind w:left="792"/>
        <w:jc w:val="both"/>
        <w:rPr>
          <w:color w:val="auto"/>
          <w:sz w:val="20"/>
          <w:szCs w:val="20"/>
        </w:rPr>
      </w:pPr>
      <w:r w:rsidRPr="00807E27">
        <w:rPr>
          <w:color w:val="auto"/>
          <w:sz w:val="20"/>
          <w:szCs w:val="20"/>
        </w:rPr>
        <w:t>-Postura</w:t>
      </w:r>
    </w:p>
    <w:p w14:paraId="02707D61" w14:textId="6FF33C34" w:rsidR="004B5AEF" w:rsidRPr="00807E27" w:rsidRDefault="004B5AEF" w:rsidP="004B5AEF">
      <w:pPr>
        <w:pStyle w:val="Default"/>
        <w:ind w:left="792"/>
        <w:jc w:val="both"/>
        <w:rPr>
          <w:color w:val="auto"/>
          <w:sz w:val="20"/>
          <w:szCs w:val="20"/>
        </w:rPr>
      </w:pPr>
      <w:r w:rsidRPr="00807E27">
        <w:rPr>
          <w:color w:val="auto"/>
          <w:sz w:val="20"/>
          <w:szCs w:val="20"/>
        </w:rPr>
        <w:t xml:space="preserve">-Disponibilidade de tempo para dedicação e </w:t>
      </w:r>
    </w:p>
    <w:p w14:paraId="5AC1B46C" w14:textId="4B2E7742" w:rsidR="004B5AEF" w:rsidRPr="00807E27" w:rsidRDefault="004B5AEF" w:rsidP="004B5AEF">
      <w:pPr>
        <w:pStyle w:val="Default"/>
        <w:ind w:left="792"/>
        <w:jc w:val="both"/>
        <w:rPr>
          <w:color w:val="auto"/>
          <w:sz w:val="20"/>
          <w:szCs w:val="20"/>
        </w:rPr>
      </w:pPr>
      <w:r w:rsidRPr="00807E27">
        <w:rPr>
          <w:color w:val="auto"/>
          <w:sz w:val="20"/>
          <w:szCs w:val="20"/>
        </w:rPr>
        <w:t>-Disponibilidade para viagens.</w:t>
      </w:r>
    </w:p>
    <w:p w14:paraId="2893C243" w14:textId="2FED8B9F" w:rsidR="004B5AEF" w:rsidRPr="00807E27" w:rsidRDefault="004B5AEF" w:rsidP="004B5AEF">
      <w:pPr>
        <w:pStyle w:val="Default"/>
        <w:ind w:left="792"/>
        <w:jc w:val="both"/>
        <w:rPr>
          <w:color w:val="auto"/>
          <w:sz w:val="20"/>
          <w:szCs w:val="20"/>
        </w:rPr>
      </w:pPr>
    </w:p>
    <w:p w14:paraId="2EAB2531" w14:textId="77777777" w:rsidR="004B5AEF" w:rsidRPr="00807E27" w:rsidRDefault="004B5AEF" w:rsidP="004B5AEF">
      <w:pPr>
        <w:pStyle w:val="Default"/>
        <w:ind w:left="792"/>
        <w:jc w:val="both"/>
        <w:rPr>
          <w:color w:val="auto"/>
          <w:sz w:val="20"/>
          <w:szCs w:val="20"/>
        </w:rPr>
      </w:pPr>
    </w:p>
    <w:p w14:paraId="12EED3B4" w14:textId="371BC60E" w:rsidR="004B5AEF" w:rsidRPr="00807E27" w:rsidRDefault="004B5AEF" w:rsidP="00A00165">
      <w:pPr>
        <w:pStyle w:val="Default"/>
        <w:numPr>
          <w:ilvl w:val="1"/>
          <w:numId w:val="3"/>
        </w:numPr>
        <w:jc w:val="both"/>
        <w:rPr>
          <w:color w:val="auto"/>
          <w:sz w:val="20"/>
          <w:szCs w:val="20"/>
        </w:rPr>
      </w:pPr>
      <w:r w:rsidRPr="00807E27">
        <w:rPr>
          <w:color w:val="auto"/>
          <w:sz w:val="20"/>
          <w:szCs w:val="20"/>
        </w:rPr>
        <w:t xml:space="preserve">Serão selecionados para a entrevista os candidatos que atingirem pelo menos </w:t>
      </w:r>
      <w:r w:rsidR="003F5408" w:rsidRPr="00807E27">
        <w:rPr>
          <w:color w:val="auto"/>
          <w:sz w:val="20"/>
          <w:szCs w:val="20"/>
        </w:rPr>
        <w:t>25</w:t>
      </w:r>
      <w:r w:rsidRPr="00807E27">
        <w:rPr>
          <w:color w:val="auto"/>
          <w:sz w:val="20"/>
          <w:szCs w:val="20"/>
        </w:rPr>
        <w:t xml:space="preserve"> pontos na análise curricular</w:t>
      </w:r>
      <w:r w:rsidR="00A00165" w:rsidRPr="00807E27">
        <w:rPr>
          <w:color w:val="auto"/>
          <w:sz w:val="20"/>
          <w:szCs w:val="20"/>
        </w:rPr>
        <w:t>.</w:t>
      </w:r>
    </w:p>
    <w:p w14:paraId="73104488" w14:textId="77777777" w:rsidR="004B5AEF" w:rsidRPr="00807E27" w:rsidRDefault="004B5AEF" w:rsidP="003F5408">
      <w:pPr>
        <w:pStyle w:val="Default"/>
        <w:ind w:left="360"/>
        <w:jc w:val="both"/>
        <w:rPr>
          <w:color w:val="auto"/>
          <w:sz w:val="20"/>
          <w:szCs w:val="20"/>
        </w:rPr>
      </w:pPr>
    </w:p>
    <w:p w14:paraId="4A9E179D" w14:textId="70A854DD" w:rsidR="004809A3" w:rsidRPr="00807E27" w:rsidRDefault="004809A3">
      <w:pPr>
        <w:spacing w:after="0" w:line="240" w:lineRule="auto"/>
        <w:rPr>
          <w:rFonts w:ascii="Times New Roman" w:eastAsiaTheme="minorHAnsi" w:hAnsi="Times New Roman"/>
          <w:b/>
          <w:color w:val="auto"/>
          <w:sz w:val="20"/>
          <w:szCs w:val="20"/>
          <w:lang w:eastAsia="en-US"/>
        </w:rPr>
      </w:pPr>
    </w:p>
    <w:p w14:paraId="2DFCD0B5" w14:textId="77777777" w:rsidR="004809A3" w:rsidRPr="00807E27" w:rsidRDefault="000369E4" w:rsidP="00A00165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b/>
          <w:color w:val="auto"/>
          <w:sz w:val="20"/>
          <w:szCs w:val="20"/>
          <w:lang w:eastAsia="en-US"/>
        </w:rPr>
      </w:pPr>
      <w:r w:rsidRPr="00807E27">
        <w:rPr>
          <w:rFonts w:ascii="Times New Roman" w:eastAsiaTheme="minorHAnsi" w:hAnsi="Times New Roman"/>
          <w:b/>
          <w:color w:val="auto"/>
          <w:sz w:val="20"/>
          <w:szCs w:val="20"/>
          <w:lang w:eastAsia="en-US"/>
        </w:rPr>
        <w:t>INFORMAÇÕES GERAIS</w:t>
      </w:r>
    </w:p>
    <w:p w14:paraId="56DF6E18" w14:textId="77777777" w:rsidR="004809A3" w:rsidRPr="00807E27" w:rsidRDefault="004809A3">
      <w:pPr>
        <w:spacing w:after="0" w:line="240" w:lineRule="auto"/>
        <w:rPr>
          <w:rFonts w:ascii="Times New Roman" w:eastAsiaTheme="minorHAnsi" w:hAnsi="Times New Roman"/>
          <w:b/>
          <w:color w:val="auto"/>
          <w:sz w:val="20"/>
          <w:szCs w:val="20"/>
          <w:lang w:eastAsia="en-US"/>
        </w:rPr>
      </w:pPr>
    </w:p>
    <w:p w14:paraId="548F6D5A" w14:textId="77777777" w:rsidR="004809A3" w:rsidRPr="00807E27" w:rsidRDefault="00520538" w:rsidP="00A00165">
      <w:pPr>
        <w:pStyle w:val="PargrafodaLista"/>
        <w:numPr>
          <w:ilvl w:val="1"/>
          <w:numId w:val="3"/>
        </w:numPr>
        <w:spacing w:after="0" w:line="240" w:lineRule="auto"/>
        <w:rPr>
          <w:rFonts w:ascii="Times New Roman" w:eastAsiaTheme="minorHAnsi" w:hAnsi="Times New Roman"/>
          <w:color w:val="auto"/>
          <w:sz w:val="20"/>
          <w:szCs w:val="20"/>
          <w:lang w:eastAsia="en-US"/>
        </w:rPr>
      </w:pPr>
      <w:r w:rsidRPr="00807E27">
        <w:rPr>
          <w:rFonts w:ascii="Times New Roman" w:eastAsiaTheme="minorHAnsi" w:hAnsi="Times New Roman"/>
          <w:color w:val="auto"/>
          <w:sz w:val="20"/>
          <w:szCs w:val="20"/>
          <w:lang w:eastAsia="en-US"/>
        </w:rPr>
        <w:t>Será efetuada contratação do candidato com maior pontuação final.</w:t>
      </w:r>
    </w:p>
    <w:p w14:paraId="1D62FF59" w14:textId="77777777" w:rsidR="004809A3" w:rsidRPr="00807E27" w:rsidRDefault="000369E4" w:rsidP="00A00165">
      <w:pPr>
        <w:pStyle w:val="PargrafodaLista"/>
        <w:numPr>
          <w:ilvl w:val="1"/>
          <w:numId w:val="3"/>
        </w:numPr>
        <w:spacing w:after="0" w:line="240" w:lineRule="auto"/>
        <w:jc w:val="both"/>
        <w:rPr>
          <w:rFonts w:ascii="Times New Roman" w:eastAsiaTheme="minorHAnsi" w:hAnsi="Times New Roman"/>
          <w:color w:val="auto"/>
          <w:sz w:val="20"/>
          <w:szCs w:val="20"/>
          <w:lang w:eastAsia="en-US"/>
        </w:rPr>
      </w:pPr>
      <w:r w:rsidRPr="00807E27">
        <w:rPr>
          <w:rFonts w:ascii="Times New Roman" w:eastAsiaTheme="minorHAnsi" w:hAnsi="Times New Roman"/>
          <w:color w:val="auto"/>
          <w:sz w:val="20"/>
          <w:szCs w:val="20"/>
          <w:lang w:eastAsia="en-US"/>
        </w:rPr>
        <w:t>A participação do candidato no Processo de Seleção Simplificada não implica em obrigatoriedade de sua contratação, apenas expectativa de convocação e contratação, ficando reservado à Fundação Uniselva/ Coordenação do Projeto o direito de proceder às contratações em número que atenda ao interesse e necessidade do serviço e em rigoroso cumprimento à ordem de classificação final.</w:t>
      </w:r>
    </w:p>
    <w:p w14:paraId="79EAB127" w14:textId="75704E16" w:rsidR="00996038" w:rsidRPr="00807E27" w:rsidRDefault="00996038" w:rsidP="00A00165">
      <w:pPr>
        <w:pStyle w:val="PargrafodaLista"/>
        <w:numPr>
          <w:ilvl w:val="1"/>
          <w:numId w:val="3"/>
        </w:numPr>
        <w:spacing w:after="0" w:line="240" w:lineRule="auto"/>
        <w:jc w:val="both"/>
        <w:rPr>
          <w:rFonts w:ascii="Times New Roman" w:eastAsiaTheme="minorHAnsi" w:hAnsi="Times New Roman"/>
          <w:color w:val="auto"/>
          <w:sz w:val="20"/>
          <w:szCs w:val="20"/>
          <w:lang w:eastAsia="en-US"/>
        </w:rPr>
      </w:pPr>
      <w:r w:rsidRPr="00807E27">
        <w:rPr>
          <w:rFonts w:ascii="Times New Roman" w:eastAsiaTheme="minorHAnsi" w:hAnsi="Times New Roman"/>
          <w:color w:val="auto"/>
          <w:sz w:val="20"/>
          <w:szCs w:val="20"/>
          <w:lang w:eastAsia="en-US"/>
        </w:rPr>
        <w:t>O contratado poderá ser alocado na UFMT além de,</w:t>
      </w:r>
      <w:r w:rsidR="003F5408" w:rsidRPr="00807E27">
        <w:rPr>
          <w:rFonts w:ascii="Times New Roman" w:eastAsiaTheme="minorHAnsi" w:hAnsi="Times New Roman"/>
          <w:color w:val="auto"/>
          <w:sz w:val="20"/>
          <w:szCs w:val="20"/>
          <w:lang w:eastAsia="en-US"/>
        </w:rPr>
        <w:t xml:space="preserve"> </w:t>
      </w:r>
      <w:r w:rsidRPr="00807E27">
        <w:rPr>
          <w:rFonts w:ascii="Times New Roman" w:eastAsiaTheme="minorHAnsi" w:hAnsi="Times New Roman"/>
          <w:color w:val="auto"/>
          <w:sz w:val="20"/>
          <w:szCs w:val="20"/>
          <w:lang w:eastAsia="en-US"/>
        </w:rPr>
        <w:t xml:space="preserve"> </w:t>
      </w:r>
      <w:r w:rsidR="003F5408" w:rsidRPr="00807E27">
        <w:rPr>
          <w:rFonts w:ascii="Times New Roman" w:eastAsiaTheme="minorHAnsi" w:hAnsi="Times New Roman"/>
          <w:color w:val="auto"/>
          <w:sz w:val="20"/>
          <w:szCs w:val="20"/>
          <w:lang w:eastAsia="en-US"/>
        </w:rPr>
        <w:t>ter disponibilidade constante para deslocamento para fora do município e do estado.</w:t>
      </w:r>
    </w:p>
    <w:p w14:paraId="3B9B0B5F" w14:textId="77777777" w:rsidR="004809A3" w:rsidRPr="00807E27" w:rsidRDefault="000369E4" w:rsidP="00A00165">
      <w:pPr>
        <w:pStyle w:val="PargrafodaLista"/>
        <w:numPr>
          <w:ilvl w:val="1"/>
          <w:numId w:val="3"/>
        </w:numPr>
        <w:spacing w:after="0" w:line="240" w:lineRule="auto"/>
        <w:jc w:val="both"/>
        <w:rPr>
          <w:rStyle w:val="LinkdaInternet"/>
          <w:rFonts w:ascii="Times New Roman" w:hAnsi="Times New Roman"/>
          <w:color w:val="auto"/>
          <w:sz w:val="20"/>
          <w:szCs w:val="20"/>
          <w:u w:val="none"/>
        </w:rPr>
      </w:pPr>
      <w:r w:rsidRPr="00807E27">
        <w:rPr>
          <w:rFonts w:ascii="Times New Roman" w:eastAsiaTheme="minorHAnsi" w:hAnsi="Times New Roman"/>
          <w:color w:val="auto"/>
          <w:sz w:val="20"/>
          <w:szCs w:val="20"/>
          <w:lang w:eastAsia="en-US"/>
        </w:rPr>
        <w:t>Fica sob a exclusiva responsabilidade do candidato, acompanhar a publicação de todos os expedientes referentes a esse processo de se</w:t>
      </w:r>
      <w:r w:rsidR="00015404" w:rsidRPr="00807E27">
        <w:rPr>
          <w:rFonts w:ascii="Times New Roman" w:eastAsiaTheme="minorHAnsi" w:hAnsi="Times New Roman"/>
          <w:color w:val="auto"/>
          <w:sz w:val="20"/>
          <w:szCs w:val="20"/>
          <w:lang w:eastAsia="en-US"/>
        </w:rPr>
        <w:t>leção por meio do seguinte endereço eletrônico</w:t>
      </w:r>
      <w:r w:rsidRPr="00807E27">
        <w:rPr>
          <w:rFonts w:ascii="Times New Roman" w:eastAsiaTheme="minorHAnsi" w:hAnsi="Times New Roman"/>
          <w:color w:val="auto"/>
          <w:sz w:val="20"/>
          <w:szCs w:val="20"/>
          <w:lang w:eastAsia="en-US"/>
        </w:rPr>
        <w:t xml:space="preserve">: </w:t>
      </w:r>
      <w:hyperlink r:id="rId8">
        <w:r w:rsidRPr="00807E27">
          <w:rPr>
            <w:rStyle w:val="LinkdaInternet"/>
            <w:rFonts w:ascii="Times New Roman" w:eastAsiaTheme="minorHAnsi" w:hAnsi="Times New Roman"/>
            <w:color w:val="auto"/>
            <w:sz w:val="20"/>
            <w:szCs w:val="20"/>
            <w:lang w:eastAsia="en-US"/>
          </w:rPr>
          <w:t>www.fundacaouniselva.org.br</w:t>
        </w:r>
      </w:hyperlink>
      <w:r w:rsidR="0001531F" w:rsidRPr="00807E27">
        <w:rPr>
          <w:rStyle w:val="LinkdaInternet"/>
          <w:rFonts w:ascii="Times New Roman" w:eastAsiaTheme="minorHAnsi" w:hAnsi="Times New Roman"/>
          <w:color w:val="auto"/>
          <w:sz w:val="20"/>
          <w:szCs w:val="20"/>
          <w:lang w:eastAsia="en-US"/>
        </w:rPr>
        <w:t>;</w:t>
      </w:r>
    </w:p>
    <w:p w14:paraId="46100C0F" w14:textId="6F1335A3" w:rsidR="004809A3" w:rsidRPr="00807E27" w:rsidRDefault="000369E4" w:rsidP="00A00165">
      <w:pPr>
        <w:pStyle w:val="PargrafodaList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  <w:r w:rsidRPr="00807E27">
        <w:rPr>
          <w:rFonts w:ascii="Times New Roman" w:eastAsiaTheme="minorHAnsi" w:hAnsi="Times New Roman"/>
          <w:color w:val="auto"/>
          <w:sz w:val="20"/>
          <w:szCs w:val="20"/>
        </w:rPr>
        <w:t>Em caso de empate na soma dos critérios de pontuação o desempate será pela maior idade.</w:t>
      </w:r>
    </w:p>
    <w:p w14:paraId="4EFDA20E" w14:textId="7883F337" w:rsidR="00A00165" w:rsidRDefault="00A00165" w:rsidP="00A00165">
      <w:pPr>
        <w:pStyle w:val="PargrafodaLista"/>
        <w:spacing w:after="0" w:line="240" w:lineRule="auto"/>
        <w:ind w:left="792"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79168DCC" w14:textId="714ABF05" w:rsidR="00807E27" w:rsidRDefault="00807E27" w:rsidP="00A00165">
      <w:pPr>
        <w:pStyle w:val="PargrafodaLista"/>
        <w:spacing w:after="0" w:line="240" w:lineRule="auto"/>
        <w:ind w:left="792"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5B8F2304" w14:textId="1D3F4891" w:rsidR="00807E27" w:rsidRDefault="00807E27" w:rsidP="00A00165">
      <w:pPr>
        <w:pStyle w:val="PargrafodaLista"/>
        <w:spacing w:after="0" w:line="240" w:lineRule="auto"/>
        <w:ind w:left="792"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1FCF9CAC" w14:textId="77777777" w:rsidR="00807E27" w:rsidRPr="00807E27" w:rsidRDefault="00807E27" w:rsidP="00A00165">
      <w:pPr>
        <w:pStyle w:val="PargrafodaLista"/>
        <w:spacing w:after="0" w:line="240" w:lineRule="auto"/>
        <w:ind w:left="792"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70AB7F67" w14:textId="77777777" w:rsidR="004809A3" w:rsidRPr="00807E27" w:rsidRDefault="004809A3" w:rsidP="00AA6242">
      <w:pPr>
        <w:spacing w:after="0" w:line="240" w:lineRule="auto"/>
        <w:rPr>
          <w:rFonts w:ascii="Times New Roman" w:hAnsi="Times New Roman"/>
          <w:color w:val="auto"/>
          <w:sz w:val="20"/>
          <w:szCs w:val="20"/>
        </w:rPr>
      </w:pPr>
    </w:p>
    <w:p w14:paraId="7E437818" w14:textId="5C561FEA" w:rsidR="004809A3" w:rsidRPr="00807E27" w:rsidRDefault="000369E4" w:rsidP="00A00165">
      <w:pPr>
        <w:pStyle w:val="Default"/>
        <w:numPr>
          <w:ilvl w:val="0"/>
          <w:numId w:val="3"/>
        </w:numPr>
        <w:jc w:val="both"/>
        <w:rPr>
          <w:b/>
          <w:color w:val="auto"/>
          <w:sz w:val="20"/>
          <w:szCs w:val="20"/>
        </w:rPr>
      </w:pPr>
      <w:r w:rsidRPr="00807E27">
        <w:rPr>
          <w:b/>
          <w:color w:val="auto"/>
          <w:sz w:val="20"/>
          <w:szCs w:val="20"/>
        </w:rPr>
        <w:lastRenderedPageBreak/>
        <w:t>CRONOGRAMA</w:t>
      </w:r>
    </w:p>
    <w:p w14:paraId="7D631D49" w14:textId="77777777" w:rsidR="004809A3" w:rsidRPr="00807E27" w:rsidRDefault="004809A3">
      <w:pPr>
        <w:pStyle w:val="Default"/>
        <w:jc w:val="both"/>
        <w:rPr>
          <w:b/>
          <w:i/>
          <w:color w:val="auto"/>
          <w:sz w:val="20"/>
          <w:szCs w:val="20"/>
        </w:rPr>
      </w:pPr>
    </w:p>
    <w:tbl>
      <w:tblPr>
        <w:tblStyle w:val="Tabelacomgrade"/>
        <w:tblW w:w="9103" w:type="dxa"/>
        <w:tblInd w:w="386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6"/>
        <w:gridCol w:w="7827"/>
      </w:tblGrid>
      <w:tr w:rsidR="00AA6242" w:rsidRPr="00807E27" w14:paraId="3808C4D9" w14:textId="77777777" w:rsidTr="0001531F"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5E67815D" w14:textId="77777777" w:rsidR="004809A3" w:rsidRPr="00807E27" w:rsidRDefault="000369E4">
            <w:pPr>
              <w:spacing w:after="0"/>
              <w:jc w:val="center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  <w:lang w:eastAsia="en-US"/>
              </w:rPr>
            </w:pPr>
            <w:r w:rsidRPr="00807E27"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  <w:lang w:eastAsia="en-US"/>
              </w:rPr>
              <w:t>Data</w:t>
            </w:r>
          </w:p>
        </w:tc>
        <w:tc>
          <w:tcPr>
            <w:tcW w:w="7827" w:type="dxa"/>
            <w:shd w:val="clear" w:color="auto" w:fill="auto"/>
            <w:tcMar>
              <w:left w:w="103" w:type="dxa"/>
            </w:tcMar>
          </w:tcPr>
          <w:p w14:paraId="43DAB2C3" w14:textId="77777777" w:rsidR="004809A3" w:rsidRPr="00807E27" w:rsidRDefault="000369E4">
            <w:pPr>
              <w:spacing w:after="0"/>
              <w:jc w:val="center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  <w:lang w:eastAsia="en-US"/>
              </w:rPr>
            </w:pPr>
            <w:r w:rsidRPr="00807E27"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  <w:lang w:eastAsia="en-US"/>
              </w:rPr>
              <w:t>Procedimentos</w:t>
            </w:r>
          </w:p>
        </w:tc>
      </w:tr>
      <w:tr w:rsidR="00AA6242" w:rsidRPr="00807E27" w14:paraId="54A90119" w14:textId="77777777" w:rsidTr="0001531F"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437482C9" w14:textId="4CD53105" w:rsidR="004809A3" w:rsidRPr="00807E27" w:rsidRDefault="008414D1" w:rsidP="00E35410">
            <w:pPr>
              <w:spacing w:after="0"/>
              <w:jc w:val="center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  <w:lang w:eastAsia="en-US"/>
              </w:rPr>
            </w:pPr>
            <w:r w:rsidRPr="00807E27"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  <w:lang w:eastAsia="en-US"/>
              </w:rPr>
              <w:t>09/08</w:t>
            </w:r>
            <w:r w:rsidR="003E05AC" w:rsidRPr="00807E27"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  <w:lang w:eastAsia="en-US"/>
              </w:rPr>
              <w:t>/2017</w:t>
            </w:r>
            <w:r w:rsidR="00E40F5F" w:rsidRPr="00807E27"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  <w:lang w:eastAsia="en-US"/>
              </w:rPr>
              <w:t xml:space="preserve"> a </w:t>
            </w:r>
            <w:r w:rsidRPr="00807E27"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  <w:lang w:eastAsia="en-US"/>
              </w:rPr>
              <w:t>16/08</w:t>
            </w:r>
            <w:r w:rsidR="00E40F5F" w:rsidRPr="00807E27"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  <w:lang w:eastAsia="en-US"/>
              </w:rPr>
              <w:t>/201</w:t>
            </w:r>
            <w:r w:rsidR="003E05AC" w:rsidRPr="00807E27"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827" w:type="dxa"/>
            <w:shd w:val="clear" w:color="auto" w:fill="auto"/>
            <w:tcMar>
              <w:left w:w="103" w:type="dxa"/>
            </w:tcMar>
          </w:tcPr>
          <w:p w14:paraId="67CA3D92" w14:textId="45A75AF9" w:rsidR="004809A3" w:rsidRPr="00807E27" w:rsidRDefault="008414D1" w:rsidP="00102B1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07E27">
              <w:rPr>
                <w:bCs/>
                <w:color w:val="auto"/>
                <w:sz w:val="20"/>
                <w:szCs w:val="20"/>
              </w:rPr>
              <w:t xml:space="preserve">Entrega de currículo em envelope lacrado com assunto </w:t>
            </w:r>
            <w:r w:rsidRPr="00807E27">
              <w:rPr>
                <w:color w:val="auto"/>
                <w:sz w:val="20"/>
                <w:szCs w:val="20"/>
              </w:rPr>
              <w:t xml:space="preserve">“Vaga engenheiro agrônomo </w:t>
            </w:r>
            <w:r w:rsidR="009B70C1" w:rsidRPr="00807E27">
              <w:rPr>
                <w:color w:val="auto"/>
                <w:sz w:val="20"/>
                <w:szCs w:val="20"/>
              </w:rPr>
              <w:t>”,</w:t>
            </w:r>
            <w:r w:rsidRPr="00807E27">
              <w:rPr>
                <w:color w:val="auto"/>
                <w:sz w:val="20"/>
                <w:szCs w:val="20"/>
              </w:rPr>
              <w:t xml:space="preserve"> “Vaga técnico agrícola” no endereço:</w:t>
            </w:r>
            <w:r w:rsidR="009B70C1" w:rsidRPr="00807E27">
              <w:rPr>
                <w:color w:val="auto"/>
                <w:sz w:val="20"/>
                <w:szCs w:val="20"/>
              </w:rPr>
              <w:t xml:space="preserve"> </w:t>
            </w:r>
            <w:r w:rsidR="009B70C1" w:rsidRPr="00807E27">
              <w:rPr>
                <w:b/>
                <w:color w:val="auto"/>
                <w:sz w:val="20"/>
                <w:szCs w:val="20"/>
              </w:rPr>
              <w:t>Núcleo de pesquisa em cana de açúcar-RIDESA</w:t>
            </w:r>
            <w:r w:rsidR="009B70C1" w:rsidRPr="00807E27">
              <w:rPr>
                <w:color w:val="auto"/>
                <w:sz w:val="20"/>
                <w:szCs w:val="20"/>
              </w:rPr>
              <w:t>,</w:t>
            </w:r>
            <w:r w:rsidRPr="00807E27">
              <w:rPr>
                <w:color w:val="auto"/>
                <w:sz w:val="20"/>
                <w:szCs w:val="20"/>
              </w:rPr>
              <w:t xml:space="preserve"> Avenida Fernando Correa nº 2367-Campus Cuiabá</w:t>
            </w:r>
            <w:r w:rsidR="009B70C1" w:rsidRPr="00807E27">
              <w:rPr>
                <w:color w:val="auto"/>
                <w:sz w:val="20"/>
                <w:szCs w:val="20"/>
              </w:rPr>
              <w:t>/UFMT-</w:t>
            </w:r>
            <w:r w:rsidR="009B70C1" w:rsidRPr="00807E27">
              <w:rPr>
                <w:b/>
                <w:color w:val="auto"/>
                <w:sz w:val="20"/>
                <w:szCs w:val="20"/>
              </w:rPr>
              <w:t>horário</w:t>
            </w:r>
            <w:r w:rsidR="00807E27" w:rsidRPr="00807E27">
              <w:rPr>
                <w:b/>
                <w:color w:val="auto"/>
                <w:sz w:val="20"/>
                <w:szCs w:val="20"/>
              </w:rPr>
              <w:t>: 08:</w:t>
            </w:r>
            <w:r w:rsidR="009B70C1" w:rsidRPr="00807E27">
              <w:rPr>
                <w:b/>
                <w:color w:val="auto"/>
                <w:sz w:val="20"/>
                <w:szCs w:val="20"/>
              </w:rPr>
              <w:t>00</w:t>
            </w:r>
            <w:r w:rsidR="00807E27" w:rsidRPr="00807E27">
              <w:rPr>
                <w:b/>
                <w:color w:val="auto"/>
                <w:sz w:val="20"/>
                <w:szCs w:val="20"/>
              </w:rPr>
              <w:t>h às 11:</w:t>
            </w:r>
            <w:r w:rsidR="009B70C1" w:rsidRPr="00807E27">
              <w:rPr>
                <w:b/>
                <w:color w:val="auto"/>
                <w:sz w:val="20"/>
                <w:szCs w:val="20"/>
              </w:rPr>
              <w:t>00</w:t>
            </w:r>
            <w:r w:rsidR="00807E27" w:rsidRPr="00807E27">
              <w:rPr>
                <w:b/>
                <w:color w:val="auto"/>
                <w:sz w:val="20"/>
                <w:szCs w:val="20"/>
              </w:rPr>
              <w:t>h</w:t>
            </w:r>
            <w:r w:rsidR="009B70C1" w:rsidRPr="00807E27">
              <w:rPr>
                <w:color w:val="auto"/>
                <w:sz w:val="20"/>
                <w:szCs w:val="20"/>
              </w:rPr>
              <w:t>, ou</w:t>
            </w:r>
            <w:r w:rsidRPr="00807E27">
              <w:rPr>
                <w:color w:val="auto"/>
                <w:sz w:val="20"/>
                <w:szCs w:val="20"/>
              </w:rPr>
              <w:t xml:space="preserve">  </w:t>
            </w:r>
            <w:r w:rsidRPr="00807E27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01531F" w:rsidRPr="00807E27">
              <w:rPr>
                <w:bCs/>
                <w:color w:val="auto"/>
                <w:sz w:val="20"/>
                <w:szCs w:val="20"/>
              </w:rPr>
              <w:t>Envio de currículo</w:t>
            </w:r>
            <w:r w:rsidR="0001531F" w:rsidRPr="00807E27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01531F" w:rsidRPr="00807E27">
              <w:rPr>
                <w:color w:val="auto"/>
                <w:sz w:val="20"/>
                <w:szCs w:val="20"/>
              </w:rPr>
              <w:t xml:space="preserve">no </w:t>
            </w:r>
            <w:r w:rsidR="003E05AC" w:rsidRPr="00807E27">
              <w:rPr>
                <w:color w:val="auto"/>
                <w:sz w:val="20"/>
                <w:szCs w:val="20"/>
              </w:rPr>
              <w:t xml:space="preserve">e-mail </w:t>
            </w:r>
            <w:r w:rsidRPr="00807E27">
              <w:rPr>
                <w:b/>
                <w:color w:val="auto"/>
                <w:sz w:val="20"/>
                <w:szCs w:val="20"/>
              </w:rPr>
              <w:t>ridesaufmt@gmail.com</w:t>
            </w:r>
            <w:r w:rsidR="00154E3C" w:rsidRPr="00807E27">
              <w:rPr>
                <w:color w:val="auto"/>
                <w:sz w:val="20"/>
                <w:szCs w:val="20"/>
              </w:rPr>
              <w:t xml:space="preserve"> com assunto “Vaga </w:t>
            </w:r>
            <w:r w:rsidRPr="00807E27">
              <w:rPr>
                <w:color w:val="auto"/>
                <w:sz w:val="20"/>
                <w:szCs w:val="20"/>
              </w:rPr>
              <w:t xml:space="preserve">engenheiro agrônomo </w:t>
            </w:r>
            <w:r w:rsidR="009B70C1" w:rsidRPr="00807E27">
              <w:rPr>
                <w:color w:val="auto"/>
                <w:sz w:val="20"/>
                <w:szCs w:val="20"/>
              </w:rPr>
              <w:t xml:space="preserve">”, </w:t>
            </w:r>
            <w:r w:rsidR="00154E3C" w:rsidRPr="00807E27">
              <w:rPr>
                <w:color w:val="auto"/>
                <w:sz w:val="20"/>
                <w:szCs w:val="20"/>
              </w:rPr>
              <w:t xml:space="preserve">“Vaga </w:t>
            </w:r>
            <w:r w:rsidRPr="00807E27">
              <w:rPr>
                <w:color w:val="auto"/>
                <w:sz w:val="20"/>
                <w:szCs w:val="20"/>
              </w:rPr>
              <w:t>técnico agrícola</w:t>
            </w:r>
            <w:r w:rsidR="00154E3C" w:rsidRPr="00807E27">
              <w:rPr>
                <w:color w:val="auto"/>
                <w:sz w:val="20"/>
                <w:szCs w:val="20"/>
              </w:rPr>
              <w:t>”.</w:t>
            </w:r>
          </w:p>
        </w:tc>
      </w:tr>
      <w:tr w:rsidR="00AA6242" w:rsidRPr="00807E27" w14:paraId="5436A626" w14:textId="77777777" w:rsidTr="0001531F"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729C0DF8" w14:textId="710FF077" w:rsidR="004809A3" w:rsidRPr="00807E27" w:rsidRDefault="009B70C1" w:rsidP="008416C3">
            <w:pPr>
              <w:spacing w:after="0"/>
              <w:jc w:val="center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807E27"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  <w:lang w:eastAsia="en-US"/>
              </w:rPr>
              <w:t>25/08/2017</w:t>
            </w:r>
          </w:p>
        </w:tc>
        <w:tc>
          <w:tcPr>
            <w:tcW w:w="7827" w:type="dxa"/>
            <w:shd w:val="clear" w:color="auto" w:fill="auto"/>
            <w:tcMar>
              <w:left w:w="103" w:type="dxa"/>
            </w:tcMar>
          </w:tcPr>
          <w:p w14:paraId="67D0E6E4" w14:textId="77777777" w:rsidR="004809A3" w:rsidRPr="00807E27" w:rsidRDefault="0001531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07E27">
              <w:rPr>
                <w:color w:val="auto"/>
                <w:sz w:val="20"/>
                <w:szCs w:val="20"/>
              </w:rPr>
              <w:t xml:space="preserve">Publicação no site do resultado dos candidatos selecionados para entrevista com a comissão de seleção e respectivo agendamento - </w:t>
            </w:r>
            <w:hyperlink r:id="rId9">
              <w:r w:rsidRPr="00807E27">
                <w:rPr>
                  <w:rStyle w:val="Hyperlink"/>
                  <w:color w:val="auto"/>
                  <w:sz w:val="20"/>
                  <w:szCs w:val="20"/>
                </w:rPr>
                <w:t>www.fundacaouniselva.org.br</w:t>
              </w:r>
            </w:hyperlink>
          </w:p>
        </w:tc>
      </w:tr>
      <w:tr w:rsidR="00AA6242" w:rsidRPr="00807E27" w14:paraId="5E4625A8" w14:textId="77777777" w:rsidTr="0001531F"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2DE48AD5" w14:textId="25680DA9" w:rsidR="002F6551" w:rsidRPr="00807E27" w:rsidRDefault="009B70C1" w:rsidP="00622B3B">
            <w:pPr>
              <w:spacing w:after="0"/>
              <w:jc w:val="center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  <w:lang w:eastAsia="en-US"/>
              </w:rPr>
            </w:pPr>
            <w:r w:rsidRPr="00807E27"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  <w:lang w:eastAsia="en-US"/>
              </w:rPr>
              <w:t xml:space="preserve">04/09/2017 a </w:t>
            </w:r>
          </w:p>
          <w:p w14:paraId="4F90DA2B" w14:textId="496F692B" w:rsidR="009B70C1" w:rsidRPr="00807E27" w:rsidRDefault="009B70C1" w:rsidP="00622B3B">
            <w:pPr>
              <w:spacing w:after="0"/>
              <w:jc w:val="center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807E27"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  <w:lang w:eastAsia="en-US"/>
              </w:rPr>
              <w:t>06/09/2017</w:t>
            </w:r>
          </w:p>
        </w:tc>
        <w:tc>
          <w:tcPr>
            <w:tcW w:w="7827" w:type="dxa"/>
            <w:shd w:val="clear" w:color="auto" w:fill="auto"/>
            <w:tcMar>
              <w:left w:w="103" w:type="dxa"/>
            </w:tcMar>
          </w:tcPr>
          <w:p w14:paraId="030E7FB6" w14:textId="6C7EBE13" w:rsidR="002F6551" w:rsidRPr="00807E27" w:rsidRDefault="0001531F" w:rsidP="003E05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07E27">
              <w:rPr>
                <w:color w:val="auto"/>
                <w:sz w:val="20"/>
                <w:szCs w:val="20"/>
              </w:rPr>
              <w:t xml:space="preserve">Entrevistas no endereço: </w:t>
            </w:r>
            <w:r w:rsidR="009B70C1" w:rsidRPr="00807E27">
              <w:rPr>
                <w:b/>
                <w:color w:val="auto"/>
                <w:sz w:val="20"/>
                <w:szCs w:val="20"/>
              </w:rPr>
              <w:t>Núcleo de pesquisa em cana de açúcar-RIDESA</w:t>
            </w:r>
            <w:r w:rsidR="009B70C1" w:rsidRPr="00807E27">
              <w:rPr>
                <w:color w:val="auto"/>
                <w:sz w:val="20"/>
                <w:szCs w:val="20"/>
              </w:rPr>
              <w:t>, Avenida Fernando Correa nº 2367-Campus Cuiabá/UFMT</w:t>
            </w:r>
          </w:p>
        </w:tc>
      </w:tr>
      <w:tr w:rsidR="00AA6242" w:rsidRPr="00807E27" w14:paraId="37AEEB67" w14:textId="77777777" w:rsidTr="0001531F"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441F953F" w14:textId="57A2266E" w:rsidR="004809A3" w:rsidRPr="00807E27" w:rsidRDefault="009B70C1" w:rsidP="00622B3B">
            <w:pPr>
              <w:spacing w:after="0"/>
              <w:jc w:val="center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807E27"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  <w:lang w:eastAsia="en-US"/>
              </w:rPr>
              <w:t>11/09/2017</w:t>
            </w:r>
          </w:p>
        </w:tc>
        <w:tc>
          <w:tcPr>
            <w:tcW w:w="7827" w:type="dxa"/>
            <w:shd w:val="clear" w:color="auto" w:fill="auto"/>
            <w:tcMar>
              <w:left w:w="103" w:type="dxa"/>
            </w:tcMar>
          </w:tcPr>
          <w:p w14:paraId="0AAD5BFF" w14:textId="77777777" w:rsidR="004809A3" w:rsidRPr="00807E27" w:rsidRDefault="0001531F" w:rsidP="0001531F">
            <w:pPr>
              <w:spacing w:after="0"/>
              <w:jc w:val="both"/>
              <w:rPr>
                <w:rFonts w:ascii="Times New Roman" w:eastAsiaTheme="minorHAnsi" w:hAnsi="Times New Roman"/>
                <w:color w:val="auto"/>
                <w:sz w:val="20"/>
                <w:szCs w:val="20"/>
                <w:lang w:eastAsia="en-US"/>
              </w:rPr>
            </w:pPr>
            <w:r w:rsidRPr="00807E2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Publicação do resultado final do processo seletivo no site da Fundação Uniselva; </w:t>
            </w:r>
            <w:hyperlink r:id="rId10">
              <w:r w:rsidRPr="00807E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www.fundacaouniselva.org.br</w:t>
              </w:r>
            </w:hyperlink>
          </w:p>
        </w:tc>
      </w:tr>
      <w:tr w:rsidR="00AA6242" w:rsidRPr="00807E27" w14:paraId="72906C0F" w14:textId="77777777" w:rsidTr="0001531F"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4C8996E0" w14:textId="199D32FA" w:rsidR="0001531F" w:rsidRPr="00807E27" w:rsidRDefault="009B70C1" w:rsidP="005D0E1D">
            <w:pPr>
              <w:spacing w:after="0"/>
              <w:jc w:val="center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807E27"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  <w:lang w:eastAsia="en-US"/>
              </w:rPr>
              <w:t>15/09/2017</w:t>
            </w:r>
          </w:p>
        </w:tc>
        <w:tc>
          <w:tcPr>
            <w:tcW w:w="7827" w:type="dxa"/>
            <w:shd w:val="clear" w:color="auto" w:fill="auto"/>
            <w:tcMar>
              <w:left w:w="103" w:type="dxa"/>
            </w:tcMar>
          </w:tcPr>
          <w:p w14:paraId="556DDBA7" w14:textId="4EFE5C25" w:rsidR="0001531F" w:rsidRPr="00807E27" w:rsidRDefault="0001531F" w:rsidP="00DF468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07E27">
              <w:rPr>
                <w:color w:val="auto"/>
                <w:sz w:val="20"/>
                <w:szCs w:val="20"/>
              </w:rPr>
              <w:t xml:space="preserve">Entrega da documentação exigida </w:t>
            </w:r>
            <w:r w:rsidR="00A00165" w:rsidRPr="00807E27">
              <w:rPr>
                <w:color w:val="auto"/>
                <w:sz w:val="20"/>
                <w:szCs w:val="20"/>
              </w:rPr>
              <w:t xml:space="preserve">no endereço: </w:t>
            </w:r>
            <w:r w:rsidR="00A00165" w:rsidRPr="00807E27">
              <w:rPr>
                <w:b/>
                <w:color w:val="auto"/>
                <w:sz w:val="20"/>
                <w:szCs w:val="20"/>
              </w:rPr>
              <w:t>Núcleo de pesquisa em cana de açúcar-RIDESA</w:t>
            </w:r>
            <w:r w:rsidR="00A00165" w:rsidRPr="00807E27">
              <w:rPr>
                <w:color w:val="auto"/>
                <w:sz w:val="20"/>
                <w:szCs w:val="20"/>
              </w:rPr>
              <w:t xml:space="preserve">, Avenida Fernando Correa nº 2367-Campus Cuiabá/UFMT </w:t>
            </w:r>
            <w:r w:rsidRPr="00807E27">
              <w:rPr>
                <w:color w:val="auto"/>
                <w:sz w:val="20"/>
                <w:szCs w:val="20"/>
              </w:rPr>
              <w:t xml:space="preserve">- </w:t>
            </w:r>
            <w:r w:rsidRPr="00807E27">
              <w:rPr>
                <w:b/>
                <w:color w:val="auto"/>
                <w:sz w:val="20"/>
                <w:szCs w:val="20"/>
              </w:rPr>
              <w:t>Horário:</w:t>
            </w:r>
            <w:r w:rsidR="003E05AC" w:rsidRPr="00807E27">
              <w:rPr>
                <w:b/>
                <w:color w:val="auto"/>
                <w:sz w:val="20"/>
                <w:szCs w:val="20"/>
              </w:rPr>
              <w:t xml:space="preserve"> 08</w:t>
            </w:r>
            <w:r w:rsidR="00DF468D" w:rsidRPr="00807E27">
              <w:rPr>
                <w:b/>
                <w:color w:val="auto"/>
                <w:sz w:val="20"/>
                <w:szCs w:val="20"/>
              </w:rPr>
              <w:t>:</w:t>
            </w:r>
            <w:r w:rsidR="003E05AC" w:rsidRPr="00807E27">
              <w:rPr>
                <w:b/>
                <w:color w:val="auto"/>
                <w:sz w:val="20"/>
                <w:szCs w:val="20"/>
              </w:rPr>
              <w:t>00</w:t>
            </w:r>
            <w:r w:rsidR="00807E27" w:rsidRPr="00807E27">
              <w:rPr>
                <w:b/>
                <w:color w:val="auto"/>
                <w:sz w:val="20"/>
                <w:szCs w:val="20"/>
              </w:rPr>
              <w:t>h</w:t>
            </w:r>
            <w:r w:rsidR="003E05AC" w:rsidRPr="00807E27">
              <w:rPr>
                <w:b/>
                <w:color w:val="auto"/>
                <w:sz w:val="20"/>
                <w:szCs w:val="20"/>
              </w:rPr>
              <w:t xml:space="preserve"> às 11</w:t>
            </w:r>
            <w:r w:rsidR="00DF468D" w:rsidRPr="00807E27">
              <w:rPr>
                <w:b/>
                <w:color w:val="auto"/>
                <w:sz w:val="20"/>
                <w:szCs w:val="20"/>
              </w:rPr>
              <w:t>:0</w:t>
            </w:r>
            <w:r w:rsidR="003E05AC" w:rsidRPr="00807E27">
              <w:rPr>
                <w:b/>
                <w:color w:val="auto"/>
                <w:sz w:val="20"/>
                <w:szCs w:val="20"/>
              </w:rPr>
              <w:t>0</w:t>
            </w:r>
            <w:r w:rsidR="00807E27" w:rsidRPr="00807E27">
              <w:rPr>
                <w:b/>
                <w:color w:val="auto"/>
                <w:sz w:val="20"/>
                <w:szCs w:val="20"/>
              </w:rPr>
              <w:t>h</w:t>
            </w:r>
          </w:p>
        </w:tc>
      </w:tr>
    </w:tbl>
    <w:p w14:paraId="298E65D9" w14:textId="77777777" w:rsidR="004809A3" w:rsidRPr="00807E27" w:rsidRDefault="004809A3">
      <w:pPr>
        <w:spacing w:after="0" w:line="240" w:lineRule="auto"/>
        <w:rPr>
          <w:rFonts w:ascii="Times New Roman" w:eastAsiaTheme="minorHAnsi" w:hAnsi="Times New Roman"/>
          <w:color w:val="auto"/>
          <w:sz w:val="20"/>
          <w:szCs w:val="20"/>
          <w:lang w:eastAsia="en-US"/>
        </w:rPr>
      </w:pPr>
    </w:p>
    <w:p w14:paraId="56E60CF9" w14:textId="77777777" w:rsidR="002373BF" w:rsidRPr="00807E27" w:rsidRDefault="002373BF">
      <w:pPr>
        <w:spacing w:after="0" w:line="240" w:lineRule="auto"/>
        <w:rPr>
          <w:rFonts w:ascii="Times New Roman" w:eastAsiaTheme="minorHAnsi" w:hAnsi="Times New Roman"/>
          <w:color w:val="auto"/>
          <w:sz w:val="20"/>
          <w:szCs w:val="20"/>
          <w:lang w:eastAsia="en-US"/>
        </w:rPr>
      </w:pPr>
    </w:p>
    <w:p w14:paraId="528C8FD0" w14:textId="77777777" w:rsidR="002373BF" w:rsidRPr="00807E27" w:rsidRDefault="002373BF">
      <w:pPr>
        <w:spacing w:after="0" w:line="240" w:lineRule="auto"/>
        <w:rPr>
          <w:rFonts w:ascii="Times New Roman" w:eastAsiaTheme="minorHAnsi" w:hAnsi="Times New Roman"/>
          <w:color w:val="auto"/>
          <w:sz w:val="20"/>
          <w:szCs w:val="20"/>
          <w:lang w:eastAsia="en-US"/>
        </w:rPr>
      </w:pPr>
    </w:p>
    <w:p w14:paraId="7575F2DB" w14:textId="77777777" w:rsidR="004809A3" w:rsidRPr="00807E27" w:rsidRDefault="004809A3">
      <w:pPr>
        <w:pStyle w:val="Default"/>
        <w:jc w:val="right"/>
        <w:rPr>
          <w:color w:val="auto"/>
          <w:sz w:val="20"/>
          <w:szCs w:val="20"/>
        </w:rPr>
      </w:pPr>
    </w:p>
    <w:p w14:paraId="48F2A2A9" w14:textId="07737BDB" w:rsidR="004809A3" w:rsidRPr="00807E27" w:rsidRDefault="001A06A6" w:rsidP="00E40F5F">
      <w:pPr>
        <w:pStyle w:val="Default"/>
        <w:jc w:val="right"/>
        <w:rPr>
          <w:color w:val="auto"/>
          <w:sz w:val="20"/>
          <w:szCs w:val="20"/>
        </w:rPr>
      </w:pPr>
      <w:r w:rsidRPr="00807E27">
        <w:rPr>
          <w:color w:val="auto"/>
          <w:sz w:val="20"/>
          <w:szCs w:val="20"/>
        </w:rPr>
        <w:t xml:space="preserve">Cuiabá-MT, </w:t>
      </w:r>
      <w:r w:rsidR="009B70C1" w:rsidRPr="00807E27">
        <w:rPr>
          <w:color w:val="auto"/>
          <w:sz w:val="20"/>
          <w:szCs w:val="20"/>
        </w:rPr>
        <w:t xml:space="preserve">08 de </w:t>
      </w:r>
      <w:r w:rsidR="00A00165" w:rsidRPr="00807E27">
        <w:rPr>
          <w:color w:val="auto"/>
          <w:sz w:val="20"/>
          <w:szCs w:val="20"/>
        </w:rPr>
        <w:t>agosto de</w:t>
      </w:r>
      <w:r w:rsidR="00E40F5F" w:rsidRPr="00807E27">
        <w:rPr>
          <w:color w:val="auto"/>
          <w:sz w:val="20"/>
          <w:szCs w:val="20"/>
        </w:rPr>
        <w:t xml:space="preserve"> 201</w:t>
      </w:r>
      <w:r w:rsidR="00570B09" w:rsidRPr="00807E27">
        <w:rPr>
          <w:color w:val="auto"/>
          <w:sz w:val="20"/>
          <w:szCs w:val="20"/>
        </w:rPr>
        <w:t>7</w:t>
      </w:r>
      <w:r w:rsidR="00E40F5F" w:rsidRPr="00807E27">
        <w:rPr>
          <w:color w:val="auto"/>
          <w:sz w:val="20"/>
          <w:szCs w:val="20"/>
        </w:rPr>
        <w:t>.</w:t>
      </w:r>
    </w:p>
    <w:p w14:paraId="68615E9B" w14:textId="77777777" w:rsidR="004F36C9" w:rsidRPr="00807E27" w:rsidRDefault="004F36C9">
      <w:pPr>
        <w:pStyle w:val="Default"/>
        <w:rPr>
          <w:color w:val="auto"/>
          <w:sz w:val="20"/>
          <w:szCs w:val="20"/>
        </w:rPr>
      </w:pPr>
    </w:p>
    <w:p w14:paraId="7A774A7B" w14:textId="77777777" w:rsidR="002373BF" w:rsidRPr="00807E27" w:rsidRDefault="002373BF">
      <w:pPr>
        <w:pStyle w:val="Default"/>
        <w:rPr>
          <w:color w:val="auto"/>
          <w:sz w:val="20"/>
          <w:szCs w:val="20"/>
        </w:rPr>
      </w:pPr>
    </w:p>
    <w:p w14:paraId="4D713948" w14:textId="77777777" w:rsidR="002373BF" w:rsidRPr="00807E27" w:rsidRDefault="002373BF">
      <w:pPr>
        <w:pStyle w:val="Default"/>
        <w:rPr>
          <w:color w:val="auto"/>
          <w:sz w:val="20"/>
          <w:szCs w:val="20"/>
        </w:rPr>
      </w:pPr>
    </w:p>
    <w:p w14:paraId="0BAF6EE1" w14:textId="18C3F858" w:rsidR="004809A3" w:rsidRPr="00807E27" w:rsidRDefault="00B261CE" w:rsidP="00AA6242">
      <w:pPr>
        <w:pStyle w:val="Default"/>
        <w:jc w:val="center"/>
        <w:rPr>
          <w:smallCaps/>
          <w:color w:val="auto"/>
          <w:sz w:val="20"/>
          <w:szCs w:val="20"/>
        </w:rPr>
      </w:pPr>
      <w:r w:rsidRPr="00807E27">
        <w:rPr>
          <w:smallCaps/>
          <w:color w:val="auto"/>
          <w:sz w:val="20"/>
          <w:szCs w:val="20"/>
        </w:rPr>
        <w:t xml:space="preserve"> </w:t>
      </w:r>
      <w:r w:rsidR="000369E4" w:rsidRPr="00807E27">
        <w:rPr>
          <w:smallCaps/>
          <w:color w:val="auto"/>
          <w:sz w:val="20"/>
          <w:szCs w:val="20"/>
        </w:rPr>
        <w:t xml:space="preserve">Cristiano Maciel                                </w:t>
      </w:r>
      <w:r w:rsidRPr="00807E27">
        <w:rPr>
          <w:smallCaps/>
          <w:color w:val="auto"/>
          <w:sz w:val="20"/>
          <w:szCs w:val="20"/>
        </w:rPr>
        <w:t xml:space="preserve"> </w:t>
      </w:r>
      <w:r w:rsidR="000369E4" w:rsidRPr="00807E27">
        <w:rPr>
          <w:smallCaps/>
          <w:color w:val="auto"/>
          <w:sz w:val="20"/>
          <w:szCs w:val="20"/>
        </w:rPr>
        <w:t xml:space="preserve">       </w:t>
      </w:r>
      <w:r w:rsidR="00266195" w:rsidRPr="00807E27">
        <w:rPr>
          <w:smallCaps/>
          <w:color w:val="auto"/>
          <w:sz w:val="20"/>
          <w:szCs w:val="20"/>
        </w:rPr>
        <w:t xml:space="preserve">                         </w:t>
      </w:r>
      <w:r w:rsidR="009B70C1" w:rsidRPr="00807E27">
        <w:rPr>
          <w:smallCaps/>
          <w:color w:val="auto"/>
          <w:sz w:val="20"/>
          <w:szCs w:val="20"/>
        </w:rPr>
        <w:t xml:space="preserve">          antonio marcos iaia </w:t>
      </w:r>
      <w:r w:rsidRPr="00807E27">
        <w:rPr>
          <w:smallCaps/>
          <w:color w:val="auto"/>
          <w:sz w:val="20"/>
          <w:szCs w:val="20"/>
        </w:rPr>
        <w:t xml:space="preserve"> </w:t>
      </w:r>
    </w:p>
    <w:p w14:paraId="643D5A8B" w14:textId="30025560" w:rsidR="004809A3" w:rsidRPr="00807E27" w:rsidRDefault="009B70C1" w:rsidP="00AA6242">
      <w:pPr>
        <w:spacing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807E27">
        <w:rPr>
          <w:rFonts w:ascii="Times New Roman" w:hAnsi="Times New Roman"/>
          <w:color w:val="auto"/>
          <w:sz w:val="20"/>
          <w:szCs w:val="20"/>
        </w:rPr>
        <w:t xml:space="preserve">         </w:t>
      </w:r>
      <w:r w:rsidR="000369E4" w:rsidRPr="00807E27">
        <w:rPr>
          <w:rFonts w:ascii="Times New Roman" w:hAnsi="Times New Roman"/>
          <w:color w:val="auto"/>
          <w:sz w:val="20"/>
          <w:szCs w:val="20"/>
        </w:rPr>
        <w:t xml:space="preserve">Diretor Geral                                                           </w:t>
      </w:r>
      <w:r w:rsidR="00E40F5F" w:rsidRPr="00807E27">
        <w:rPr>
          <w:rFonts w:ascii="Times New Roman" w:hAnsi="Times New Roman"/>
          <w:color w:val="auto"/>
          <w:sz w:val="20"/>
          <w:szCs w:val="20"/>
        </w:rPr>
        <w:t xml:space="preserve">   </w:t>
      </w:r>
      <w:r w:rsidR="000369E4" w:rsidRPr="00807E27">
        <w:rPr>
          <w:rFonts w:ascii="Times New Roman" w:hAnsi="Times New Roman"/>
          <w:color w:val="auto"/>
          <w:sz w:val="20"/>
          <w:szCs w:val="20"/>
        </w:rPr>
        <w:t xml:space="preserve"> Coordenador</w:t>
      </w:r>
      <w:r w:rsidR="00E40F5F" w:rsidRPr="00807E27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0369E4" w:rsidRPr="00807E27">
        <w:rPr>
          <w:rFonts w:ascii="Times New Roman" w:hAnsi="Times New Roman"/>
          <w:color w:val="auto"/>
          <w:sz w:val="20"/>
          <w:szCs w:val="20"/>
        </w:rPr>
        <w:t>do Projeto</w:t>
      </w:r>
      <w:bookmarkEnd w:id="0"/>
    </w:p>
    <w:sectPr w:rsidR="004809A3" w:rsidRPr="00807E27" w:rsidSect="00A02C82">
      <w:headerReference w:type="default" r:id="rId11"/>
      <w:pgSz w:w="11906" w:h="16838"/>
      <w:pgMar w:top="1985" w:right="851" w:bottom="851" w:left="1701" w:header="720" w:footer="0" w:gutter="0"/>
      <w:cols w:space="720"/>
      <w:formProt w:val="0"/>
      <w:docGrid w:linePitch="27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2DDE4" w14:textId="77777777" w:rsidR="000B1B16" w:rsidRDefault="000B1B16">
      <w:pPr>
        <w:spacing w:after="0" w:line="240" w:lineRule="auto"/>
      </w:pPr>
      <w:r>
        <w:separator/>
      </w:r>
    </w:p>
  </w:endnote>
  <w:endnote w:type="continuationSeparator" w:id="0">
    <w:p w14:paraId="59D736E4" w14:textId="77777777" w:rsidR="000B1B16" w:rsidRDefault="000B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DC5C1" w14:textId="77777777" w:rsidR="000B1B16" w:rsidRDefault="000B1B16">
      <w:pPr>
        <w:spacing w:after="0" w:line="240" w:lineRule="auto"/>
      </w:pPr>
      <w:r>
        <w:separator/>
      </w:r>
    </w:p>
  </w:footnote>
  <w:footnote w:type="continuationSeparator" w:id="0">
    <w:p w14:paraId="77ED420C" w14:textId="77777777" w:rsidR="000B1B16" w:rsidRDefault="000B1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7" w:type="dxa"/>
      <w:tblLook w:val="04A0" w:firstRow="1" w:lastRow="0" w:firstColumn="1" w:lastColumn="0" w:noHBand="0" w:noVBand="1"/>
    </w:tblPr>
    <w:tblGrid>
      <w:gridCol w:w="5920"/>
      <w:gridCol w:w="3827"/>
    </w:tblGrid>
    <w:tr w:rsidR="00E97C3D" w:rsidRPr="002E72A5" w14:paraId="52CCB143" w14:textId="77777777" w:rsidTr="00C306D7">
      <w:tc>
        <w:tcPr>
          <w:tcW w:w="5920" w:type="dxa"/>
        </w:tcPr>
        <w:p w14:paraId="70025E38" w14:textId="77777777" w:rsidR="00E97C3D" w:rsidRDefault="00E97C3D" w:rsidP="00C306D7">
          <w:pPr>
            <w:pStyle w:val="Cabealho"/>
          </w:pPr>
        </w:p>
        <w:p w14:paraId="25E56DDA" w14:textId="77777777" w:rsidR="00E97C3D" w:rsidRDefault="00E97C3D" w:rsidP="00C306D7">
          <w:pPr>
            <w:pStyle w:val="Cabealho"/>
          </w:pPr>
          <w:r>
            <w:object w:dxaOrig="32387" w:dyaOrig="4113" w14:anchorId="5363B5C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82pt;height:35.25pt">
                <v:imagedata r:id="rId1" o:title=""/>
              </v:shape>
              <o:OLEObject Type="Embed" ProgID="CorelDRAW.Graphic.14" ShapeID="_x0000_i1025" DrawAspect="Content" ObjectID="_1563777127" r:id="rId2"/>
            </w:object>
          </w:r>
        </w:p>
        <w:p w14:paraId="6DB40010" w14:textId="77777777" w:rsidR="00E97C3D" w:rsidRPr="002E72A5" w:rsidRDefault="00E97C3D" w:rsidP="00C306D7">
          <w:pPr>
            <w:pStyle w:val="Cabealho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3827" w:type="dxa"/>
        </w:tcPr>
        <w:p w14:paraId="2D7344AC" w14:textId="77777777" w:rsidR="00E97C3D" w:rsidRPr="00C306D7" w:rsidRDefault="00E97C3D" w:rsidP="00C306D7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C306D7">
            <w:rPr>
              <w:rFonts w:ascii="Times New Roman" w:hAnsi="Times New Roman" w:cs="Times New Roman"/>
              <w:sz w:val="16"/>
              <w:szCs w:val="16"/>
            </w:rPr>
            <w:t>Av. Fernando Corrêa da Costa, 2367</w:t>
          </w:r>
        </w:p>
        <w:p w14:paraId="3A1E52D3" w14:textId="77777777" w:rsidR="00E97C3D" w:rsidRPr="00C306D7" w:rsidRDefault="00E97C3D" w:rsidP="00C306D7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C306D7">
            <w:rPr>
              <w:rFonts w:ascii="Times New Roman" w:hAnsi="Times New Roman" w:cs="Times New Roman"/>
              <w:sz w:val="16"/>
              <w:szCs w:val="16"/>
            </w:rPr>
            <w:t>Campus da UFMT - Bloco da Gráfica</w:t>
          </w:r>
        </w:p>
        <w:p w14:paraId="385C4869" w14:textId="77777777" w:rsidR="00E97C3D" w:rsidRPr="00C306D7" w:rsidRDefault="00E97C3D" w:rsidP="00C306D7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C306D7">
            <w:rPr>
              <w:rFonts w:ascii="Times New Roman" w:hAnsi="Times New Roman" w:cs="Times New Roman"/>
              <w:sz w:val="16"/>
              <w:szCs w:val="16"/>
            </w:rPr>
            <w:t>Bairro Boa Esperança</w:t>
          </w:r>
        </w:p>
        <w:p w14:paraId="4752C33A" w14:textId="77777777" w:rsidR="00E97C3D" w:rsidRPr="00C306D7" w:rsidRDefault="00E97C3D" w:rsidP="00C306D7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C306D7">
            <w:rPr>
              <w:rFonts w:ascii="Times New Roman" w:hAnsi="Times New Roman" w:cs="Times New Roman"/>
              <w:sz w:val="16"/>
              <w:szCs w:val="16"/>
            </w:rPr>
            <w:t>CEP: 78.060-900 – Cuiabá-MT</w:t>
          </w:r>
        </w:p>
        <w:p w14:paraId="4D18752A" w14:textId="77777777" w:rsidR="00E97C3D" w:rsidRPr="00C306D7" w:rsidRDefault="00E97C3D" w:rsidP="00C306D7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C306D7">
            <w:rPr>
              <w:rFonts w:ascii="Times New Roman" w:hAnsi="Times New Roman" w:cs="Times New Roman"/>
              <w:sz w:val="16"/>
              <w:szCs w:val="16"/>
            </w:rPr>
            <w:t>Telefone: 0xx65 3661-3900</w:t>
          </w:r>
        </w:p>
        <w:p w14:paraId="3E53B814" w14:textId="77777777" w:rsidR="00E97C3D" w:rsidRDefault="000B1B16" w:rsidP="00C306D7">
          <w:pPr>
            <w:pStyle w:val="Cabealho"/>
            <w:tabs>
              <w:tab w:val="center" w:pos="3867"/>
            </w:tabs>
            <w:ind w:left="109"/>
            <w:jc w:val="right"/>
            <w:rPr>
              <w:rFonts w:ascii="Arial" w:hAnsi="Arial" w:cs="Arial"/>
              <w:i/>
              <w:color w:val="0000CC"/>
              <w:sz w:val="16"/>
              <w:szCs w:val="16"/>
            </w:rPr>
          </w:pPr>
          <w:hyperlink r:id="rId3" w:history="1">
            <w:r w:rsidR="00E97C3D" w:rsidRPr="00C306D7">
              <w:rPr>
                <w:rStyle w:val="Hyperlink"/>
                <w:rFonts w:ascii="Times New Roman" w:hAnsi="Times New Roman" w:cs="Times New Roman"/>
                <w:sz w:val="16"/>
                <w:szCs w:val="16"/>
              </w:rPr>
              <w:t>www.fundacaouniselva.org.br</w:t>
            </w:r>
          </w:hyperlink>
        </w:p>
        <w:p w14:paraId="2CC9BFB8" w14:textId="77777777" w:rsidR="00E97C3D" w:rsidRPr="00A76E8E" w:rsidRDefault="00E97C3D" w:rsidP="00C306D7">
          <w:pPr>
            <w:pStyle w:val="Cabealho"/>
            <w:tabs>
              <w:tab w:val="center" w:pos="3867"/>
            </w:tabs>
            <w:spacing w:line="276" w:lineRule="auto"/>
            <w:ind w:left="109"/>
            <w:jc w:val="right"/>
            <w:rPr>
              <w:rFonts w:ascii="Arial" w:hAnsi="Arial" w:cs="Arial"/>
              <w:i/>
              <w:sz w:val="16"/>
              <w:szCs w:val="16"/>
            </w:rPr>
          </w:pPr>
        </w:p>
      </w:tc>
    </w:tr>
  </w:tbl>
  <w:p w14:paraId="11B932C1" w14:textId="77777777" w:rsidR="00E97C3D" w:rsidRDefault="00E97C3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3645"/>
    <w:multiLevelType w:val="multilevel"/>
    <w:tmpl w:val="7A48C1E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9326569"/>
    <w:multiLevelType w:val="multilevel"/>
    <w:tmpl w:val="8744C0D6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z w:val="20"/>
      </w:rPr>
    </w:lvl>
  </w:abstractNum>
  <w:abstractNum w:abstractNumId="2" w15:restartNumberingAfterBreak="0">
    <w:nsid w:val="22164B4F"/>
    <w:multiLevelType w:val="hybridMultilevel"/>
    <w:tmpl w:val="B1D23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772CC"/>
    <w:multiLevelType w:val="multilevel"/>
    <w:tmpl w:val="7B86668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sz w:val="20"/>
      </w:rPr>
    </w:lvl>
  </w:abstractNum>
  <w:abstractNum w:abstractNumId="4" w15:restartNumberingAfterBreak="0">
    <w:nsid w:val="2A703A4D"/>
    <w:multiLevelType w:val="hybridMultilevel"/>
    <w:tmpl w:val="B42EE04C"/>
    <w:lvl w:ilvl="0" w:tplc="0416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2BE2418E"/>
    <w:multiLevelType w:val="multilevel"/>
    <w:tmpl w:val="73284CB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  <w:b w:val="0"/>
        <w:sz w:val="20"/>
      </w:rPr>
    </w:lvl>
  </w:abstractNum>
  <w:abstractNum w:abstractNumId="6" w15:restartNumberingAfterBreak="0">
    <w:nsid w:val="3CCC12EF"/>
    <w:multiLevelType w:val="multilevel"/>
    <w:tmpl w:val="33F0C7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sz w:val="20"/>
      </w:rPr>
    </w:lvl>
  </w:abstractNum>
  <w:abstractNum w:abstractNumId="7" w15:restartNumberingAfterBreak="0">
    <w:nsid w:val="40EB3210"/>
    <w:multiLevelType w:val="multilevel"/>
    <w:tmpl w:val="A42821B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sz w:val="20"/>
      </w:rPr>
    </w:lvl>
  </w:abstractNum>
  <w:abstractNum w:abstractNumId="8" w15:restartNumberingAfterBreak="0">
    <w:nsid w:val="433F0E89"/>
    <w:multiLevelType w:val="multilevel"/>
    <w:tmpl w:val="8FB493D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BB06533"/>
    <w:multiLevelType w:val="multilevel"/>
    <w:tmpl w:val="8744C0D6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z w:val="20"/>
      </w:rPr>
    </w:lvl>
  </w:abstractNum>
  <w:abstractNum w:abstractNumId="10" w15:restartNumberingAfterBreak="0">
    <w:nsid w:val="51100F8D"/>
    <w:multiLevelType w:val="hybridMultilevel"/>
    <w:tmpl w:val="6FDCC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E3B62"/>
    <w:multiLevelType w:val="hybridMultilevel"/>
    <w:tmpl w:val="9E1640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A4A58"/>
    <w:multiLevelType w:val="hybridMultilevel"/>
    <w:tmpl w:val="8F9824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122C2"/>
    <w:multiLevelType w:val="hybridMultilevel"/>
    <w:tmpl w:val="60BEF16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A929BC"/>
    <w:multiLevelType w:val="hybridMultilevel"/>
    <w:tmpl w:val="722A4A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20E9F"/>
    <w:multiLevelType w:val="multilevel"/>
    <w:tmpl w:val="8744C0D6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z w:val="20"/>
      </w:rPr>
    </w:lvl>
  </w:abstractNum>
  <w:abstractNum w:abstractNumId="16" w15:restartNumberingAfterBreak="0">
    <w:nsid w:val="7D3113FD"/>
    <w:multiLevelType w:val="hybridMultilevel"/>
    <w:tmpl w:val="FF700712"/>
    <w:lvl w:ilvl="0" w:tplc="041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14"/>
  </w:num>
  <w:num w:numId="9">
    <w:abstractNumId w:val="12"/>
  </w:num>
  <w:num w:numId="10">
    <w:abstractNumId w:val="10"/>
  </w:num>
  <w:num w:numId="11">
    <w:abstractNumId w:val="2"/>
  </w:num>
  <w:num w:numId="12">
    <w:abstractNumId w:val="13"/>
  </w:num>
  <w:num w:numId="13">
    <w:abstractNumId w:val="4"/>
  </w:num>
  <w:num w:numId="14">
    <w:abstractNumId w:val="11"/>
  </w:num>
  <w:num w:numId="15">
    <w:abstractNumId w:val="15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9A3"/>
    <w:rsid w:val="00000BFC"/>
    <w:rsid w:val="00001740"/>
    <w:rsid w:val="0000368F"/>
    <w:rsid w:val="000043E8"/>
    <w:rsid w:val="000114D1"/>
    <w:rsid w:val="00011C7D"/>
    <w:rsid w:val="0001531F"/>
    <w:rsid w:val="00015404"/>
    <w:rsid w:val="00021882"/>
    <w:rsid w:val="000369E4"/>
    <w:rsid w:val="00044EDA"/>
    <w:rsid w:val="00044FC1"/>
    <w:rsid w:val="00096F60"/>
    <w:rsid w:val="000A6E6A"/>
    <w:rsid w:val="000B1B16"/>
    <w:rsid w:val="000C267A"/>
    <w:rsid w:val="000C7F3E"/>
    <w:rsid w:val="000D62F2"/>
    <w:rsid w:val="000E74EA"/>
    <w:rsid w:val="00102B19"/>
    <w:rsid w:val="001343D8"/>
    <w:rsid w:val="001403C0"/>
    <w:rsid w:val="00142BA3"/>
    <w:rsid w:val="001506A0"/>
    <w:rsid w:val="00154E3C"/>
    <w:rsid w:val="00167711"/>
    <w:rsid w:val="001760BE"/>
    <w:rsid w:val="001A06A6"/>
    <w:rsid w:val="001A25F0"/>
    <w:rsid w:val="001B6022"/>
    <w:rsid w:val="001C0D98"/>
    <w:rsid w:val="001C2B85"/>
    <w:rsid w:val="001D2543"/>
    <w:rsid w:val="001F3614"/>
    <w:rsid w:val="0020073F"/>
    <w:rsid w:val="0020279B"/>
    <w:rsid w:val="002227EF"/>
    <w:rsid w:val="00223DF2"/>
    <w:rsid w:val="00232746"/>
    <w:rsid w:val="002373BF"/>
    <w:rsid w:val="0023763C"/>
    <w:rsid w:val="0024220E"/>
    <w:rsid w:val="00244B6C"/>
    <w:rsid w:val="002538E6"/>
    <w:rsid w:val="00260AE7"/>
    <w:rsid w:val="00266195"/>
    <w:rsid w:val="002701F2"/>
    <w:rsid w:val="00276845"/>
    <w:rsid w:val="002D5E4E"/>
    <w:rsid w:val="002E2DA8"/>
    <w:rsid w:val="002F378C"/>
    <w:rsid w:val="002F6551"/>
    <w:rsid w:val="00314EBE"/>
    <w:rsid w:val="003174F3"/>
    <w:rsid w:val="00325F69"/>
    <w:rsid w:val="00332533"/>
    <w:rsid w:val="0033330A"/>
    <w:rsid w:val="003445E2"/>
    <w:rsid w:val="003470ED"/>
    <w:rsid w:val="00351010"/>
    <w:rsid w:val="0036629C"/>
    <w:rsid w:val="00366B70"/>
    <w:rsid w:val="003821D6"/>
    <w:rsid w:val="003A03E4"/>
    <w:rsid w:val="003D0FF2"/>
    <w:rsid w:val="003E05AC"/>
    <w:rsid w:val="003E6391"/>
    <w:rsid w:val="003F5408"/>
    <w:rsid w:val="003F5D32"/>
    <w:rsid w:val="00401AFC"/>
    <w:rsid w:val="00405F68"/>
    <w:rsid w:val="00410FBC"/>
    <w:rsid w:val="00414F8D"/>
    <w:rsid w:val="00416CC5"/>
    <w:rsid w:val="00424063"/>
    <w:rsid w:val="00427D88"/>
    <w:rsid w:val="00431053"/>
    <w:rsid w:val="00454E07"/>
    <w:rsid w:val="00466DED"/>
    <w:rsid w:val="00477B4D"/>
    <w:rsid w:val="004809A3"/>
    <w:rsid w:val="004A7409"/>
    <w:rsid w:val="004B1466"/>
    <w:rsid w:val="004B3E40"/>
    <w:rsid w:val="004B5AEF"/>
    <w:rsid w:val="004E232D"/>
    <w:rsid w:val="004E25F8"/>
    <w:rsid w:val="004F1157"/>
    <w:rsid w:val="004F36C9"/>
    <w:rsid w:val="004F3C64"/>
    <w:rsid w:val="005123EA"/>
    <w:rsid w:val="00513ECF"/>
    <w:rsid w:val="00520538"/>
    <w:rsid w:val="00541390"/>
    <w:rsid w:val="00561AE6"/>
    <w:rsid w:val="00563188"/>
    <w:rsid w:val="00570B09"/>
    <w:rsid w:val="0057130D"/>
    <w:rsid w:val="00577714"/>
    <w:rsid w:val="005862AF"/>
    <w:rsid w:val="00592ED3"/>
    <w:rsid w:val="005A1507"/>
    <w:rsid w:val="005B3A60"/>
    <w:rsid w:val="005C44B3"/>
    <w:rsid w:val="005D0E1D"/>
    <w:rsid w:val="005E2296"/>
    <w:rsid w:val="005E5C52"/>
    <w:rsid w:val="005F34EE"/>
    <w:rsid w:val="00600026"/>
    <w:rsid w:val="00622B3B"/>
    <w:rsid w:val="00633E9D"/>
    <w:rsid w:val="0063407B"/>
    <w:rsid w:val="006439D3"/>
    <w:rsid w:val="00645A09"/>
    <w:rsid w:val="006620FA"/>
    <w:rsid w:val="006703A3"/>
    <w:rsid w:val="00681794"/>
    <w:rsid w:val="00696338"/>
    <w:rsid w:val="006C1872"/>
    <w:rsid w:val="006D4009"/>
    <w:rsid w:val="006D70D9"/>
    <w:rsid w:val="006E1A16"/>
    <w:rsid w:val="00716372"/>
    <w:rsid w:val="00716E2A"/>
    <w:rsid w:val="00734DB0"/>
    <w:rsid w:val="007477CE"/>
    <w:rsid w:val="00750EE5"/>
    <w:rsid w:val="00784CF2"/>
    <w:rsid w:val="00794F55"/>
    <w:rsid w:val="00797243"/>
    <w:rsid w:val="007A5955"/>
    <w:rsid w:val="007A67DF"/>
    <w:rsid w:val="007B13E4"/>
    <w:rsid w:val="007E0362"/>
    <w:rsid w:val="007F6C76"/>
    <w:rsid w:val="00807E27"/>
    <w:rsid w:val="00816956"/>
    <w:rsid w:val="008319B1"/>
    <w:rsid w:val="008414D1"/>
    <w:rsid w:val="008416C3"/>
    <w:rsid w:val="0086110A"/>
    <w:rsid w:val="0086208B"/>
    <w:rsid w:val="008647BA"/>
    <w:rsid w:val="0089217A"/>
    <w:rsid w:val="00894134"/>
    <w:rsid w:val="008A1346"/>
    <w:rsid w:val="008D490F"/>
    <w:rsid w:val="008D5DFF"/>
    <w:rsid w:val="008E2CDC"/>
    <w:rsid w:val="008E3032"/>
    <w:rsid w:val="008F3EEE"/>
    <w:rsid w:val="008F566E"/>
    <w:rsid w:val="00903FD8"/>
    <w:rsid w:val="0091190B"/>
    <w:rsid w:val="00962703"/>
    <w:rsid w:val="00962E87"/>
    <w:rsid w:val="00975D6E"/>
    <w:rsid w:val="009845A2"/>
    <w:rsid w:val="009865BA"/>
    <w:rsid w:val="00996038"/>
    <w:rsid w:val="009A0026"/>
    <w:rsid w:val="009B70C1"/>
    <w:rsid w:val="009C3788"/>
    <w:rsid w:val="009C743A"/>
    <w:rsid w:val="009D35D8"/>
    <w:rsid w:val="009E6964"/>
    <w:rsid w:val="00A00165"/>
    <w:rsid w:val="00A025F1"/>
    <w:rsid w:val="00A02C82"/>
    <w:rsid w:val="00A20E2A"/>
    <w:rsid w:val="00A50ACC"/>
    <w:rsid w:val="00A5443D"/>
    <w:rsid w:val="00A57167"/>
    <w:rsid w:val="00A621AD"/>
    <w:rsid w:val="00A66733"/>
    <w:rsid w:val="00A77C8A"/>
    <w:rsid w:val="00A85492"/>
    <w:rsid w:val="00A91870"/>
    <w:rsid w:val="00A94395"/>
    <w:rsid w:val="00AA044F"/>
    <w:rsid w:val="00AA556F"/>
    <w:rsid w:val="00AA6242"/>
    <w:rsid w:val="00AA791A"/>
    <w:rsid w:val="00AC5254"/>
    <w:rsid w:val="00AC644E"/>
    <w:rsid w:val="00AD6001"/>
    <w:rsid w:val="00AE0587"/>
    <w:rsid w:val="00AF0953"/>
    <w:rsid w:val="00B115EE"/>
    <w:rsid w:val="00B148BB"/>
    <w:rsid w:val="00B261CE"/>
    <w:rsid w:val="00B407A3"/>
    <w:rsid w:val="00B47738"/>
    <w:rsid w:val="00B731F0"/>
    <w:rsid w:val="00BA5AF3"/>
    <w:rsid w:val="00BB344D"/>
    <w:rsid w:val="00BE212D"/>
    <w:rsid w:val="00C04030"/>
    <w:rsid w:val="00C04B44"/>
    <w:rsid w:val="00C0562D"/>
    <w:rsid w:val="00C24950"/>
    <w:rsid w:val="00C263FE"/>
    <w:rsid w:val="00C306D7"/>
    <w:rsid w:val="00C334AE"/>
    <w:rsid w:val="00C3430B"/>
    <w:rsid w:val="00C377F2"/>
    <w:rsid w:val="00C37B9E"/>
    <w:rsid w:val="00C4494F"/>
    <w:rsid w:val="00C47879"/>
    <w:rsid w:val="00C715DA"/>
    <w:rsid w:val="00CA012B"/>
    <w:rsid w:val="00CA3CE7"/>
    <w:rsid w:val="00CB3CEC"/>
    <w:rsid w:val="00CE1680"/>
    <w:rsid w:val="00CE61BD"/>
    <w:rsid w:val="00D116C0"/>
    <w:rsid w:val="00D21134"/>
    <w:rsid w:val="00D32F96"/>
    <w:rsid w:val="00D36306"/>
    <w:rsid w:val="00D549EC"/>
    <w:rsid w:val="00D8056F"/>
    <w:rsid w:val="00D92DD6"/>
    <w:rsid w:val="00D97593"/>
    <w:rsid w:val="00DA638C"/>
    <w:rsid w:val="00DC2927"/>
    <w:rsid w:val="00DE0DE5"/>
    <w:rsid w:val="00DF3244"/>
    <w:rsid w:val="00DF468D"/>
    <w:rsid w:val="00DF6FF5"/>
    <w:rsid w:val="00E10480"/>
    <w:rsid w:val="00E11600"/>
    <w:rsid w:val="00E117C0"/>
    <w:rsid w:val="00E13866"/>
    <w:rsid w:val="00E35410"/>
    <w:rsid w:val="00E40F5F"/>
    <w:rsid w:val="00E60973"/>
    <w:rsid w:val="00E62A87"/>
    <w:rsid w:val="00E65883"/>
    <w:rsid w:val="00E72F83"/>
    <w:rsid w:val="00E7518B"/>
    <w:rsid w:val="00E937B3"/>
    <w:rsid w:val="00E97C3D"/>
    <w:rsid w:val="00EA1958"/>
    <w:rsid w:val="00EA3D3D"/>
    <w:rsid w:val="00EA6099"/>
    <w:rsid w:val="00EB0881"/>
    <w:rsid w:val="00EC4E7E"/>
    <w:rsid w:val="00ED5E5A"/>
    <w:rsid w:val="00ED7779"/>
    <w:rsid w:val="00EF4AFB"/>
    <w:rsid w:val="00EF5CF2"/>
    <w:rsid w:val="00EF7362"/>
    <w:rsid w:val="00F03496"/>
    <w:rsid w:val="00F114A8"/>
    <w:rsid w:val="00F226F8"/>
    <w:rsid w:val="00F31BAA"/>
    <w:rsid w:val="00F401B7"/>
    <w:rsid w:val="00F67201"/>
    <w:rsid w:val="00F75CA3"/>
    <w:rsid w:val="00F76E1F"/>
    <w:rsid w:val="00FA5BF5"/>
    <w:rsid w:val="00FA752E"/>
    <w:rsid w:val="00FB0CD1"/>
    <w:rsid w:val="00FB40A4"/>
    <w:rsid w:val="00FC19F6"/>
    <w:rsid w:val="00FE1519"/>
    <w:rsid w:val="00FE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93C1A0"/>
  <w15:docId w15:val="{8B8A6B84-035A-48D4-B1FA-2E0A4B6D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7D98"/>
    <w:pPr>
      <w:suppressAutoHyphens/>
      <w:spacing w:after="200"/>
    </w:pPr>
    <w:rPr>
      <w:rFonts w:eastAsia="Times New Roman" w:cs="Times New Roman"/>
      <w:noProof/>
      <w:color w:val="00000A"/>
      <w:sz w:val="22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D55F0"/>
    <w:pPr>
      <w:spacing w:before="240" w:after="60" w:line="240" w:lineRule="auto"/>
      <w:outlineLvl w:val="6"/>
    </w:pPr>
    <w:rPr>
      <w:rFonts w:ascii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B1EBE"/>
  </w:style>
  <w:style w:type="character" w:customStyle="1" w:styleId="RodapChar">
    <w:name w:val="Rodapé Char"/>
    <w:basedOn w:val="Fontepargpadro"/>
    <w:link w:val="Rodap"/>
    <w:uiPriority w:val="99"/>
    <w:qFormat/>
    <w:rsid w:val="00EB1EBE"/>
  </w:style>
  <w:style w:type="character" w:customStyle="1" w:styleId="LinkdaInternet">
    <w:name w:val="Link da Internet"/>
    <w:rsid w:val="00EB1EBE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B1EBE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Corpodetextorecuado"/>
    <w:qFormat/>
    <w:rsid w:val="00AF6680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qFormat/>
    <w:rsid w:val="00DE2326"/>
    <w:rPr>
      <w:rFonts w:ascii="Calibri" w:eastAsia="Times New Roman" w:hAnsi="Calibri" w:cs="Times New Roman"/>
      <w:lang w:eastAsia="pt-BR"/>
    </w:rPr>
  </w:style>
  <w:style w:type="character" w:customStyle="1" w:styleId="Ttulo7Char">
    <w:name w:val="Título 7 Char"/>
    <w:basedOn w:val="Fontepargpadro"/>
    <w:link w:val="Ttulo7"/>
    <w:qFormat/>
    <w:rsid w:val="004D55F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ListLabel1">
    <w:name w:val="ListLabel 1"/>
    <w:qFormat/>
    <w:rsid w:val="00D8056F"/>
    <w:rPr>
      <w:rFonts w:cs="Courier New"/>
      <w:sz w:val="20"/>
    </w:rPr>
  </w:style>
  <w:style w:type="character" w:customStyle="1" w:styleId="ListLabel2">
    <w:name w:val="ListLabel 2"/>
    <w:qFormat/>
    <w:rsid w:val="00D8056F"/>
    <w:rPr>
      <w:rFonts w:eastAsia="Times New Roman" w:cs="Arial"/>
    </w:rPr>
  </w:style>
  <w:style w:type="character" w:customStyle="1" w:styleId="ListLabel3">
    <w:name w:val="ListLabel 3"/>
    <w:qFormat/>
    <w:rsid w:val="00D8056F"/>
    <w:rPr>
      <w:rFonts w:ascii="Times New Roman" w:hAnsi="Times New Roman"/>
      <w:b/>
      <w:sz w:val="20"/>
    </w:rPr>
  </w:style>
  <w:style w:type="character" w:customStyle="1" w:styleId="ListLabel4">
    <w:name w:val="ListLabel 4"/>
    <w:qFormat/>
    <w:rsid w:val="00D8056F"/>
    <w:rPr>
      <w:rFonts w:ascii="Times New Roman" w:hAnsi="Times New Roman"/>
      <w:color w:val="00000A"/>
      <w:sz w:val="20"/>
    </w:rPr>
  </w:style>
  <w:style w:type="character" w:customStyle="1" w:styleId="ListLabel5">
    <w:name w:val="ListLabel 5"/>
    <w:qFormat/>
    <w:rsid w:val="00D8056F"/>
    <w:rPr>
      <w:rFonts w:ascii="Times New Roman" w:hAnsi="Times New Roman" w:cs="Wingdings"/>
      <w:b w:val="0"/>
      <w:sz w:val="20"/>
    </w:rPr>
  </w:style>
  <w:style w:type="character" w:customStyle="1" w:styleId="ListLabel6">
    <w:name w:val="ListLabel 6"/>
    <w:qFormat/>
    <w:rsid w:val="00D8056F"/>
    <w:rPr>
      <w:rFonts w:cs="Courier New"/>
      <w:sz w:val="20"/>
    </w:rPr>
  </w:style>
  <w:style w:type="character" w:customStyle="1" w:styleId="ListLabel7">
    <w:name w:val="ListLabel 7"/>
    <w:qFormat/>
    <w:rsid w:val="00D8056F"/>
    <w:rPr>
      <w:rFonts w:cs="Symbol"/>
      <w:sz w:val="20"/>
    </w:rPr>
  </w:style>
  <w:style w:type="character" w:customStyle="1" w:styleId="ListLabel8">
    <w:name w:val="ListLabel 8"/>
    <w:qFormat/>
    <w:rsid w:val="00D8056F"/>
    <w:rPr>
      <w:rFonts w:ascii="Times New Roman" w:hAnsi="Times New Roman"/>
      <w:b/>
      <w:sz w:val="20"/>
    </w:rPr>
  </w:style>
  <w:style w:type="character" w:customStyle="1" w:styleId="ListLabel9">
    <w:name w:val="ListLabel 9"/>
    <w:qFormat/>
    <w:rsid w:val="00D8056F"/>
    <w:rPr>
      <w:rFonts w:ascii="Times New Roman" w:hAnsi="Times New Roman"/>
      <w:sz w:val="20"/>
    </w:rPr>
  </w:style>
  <w:style w:type="paragraph" w:styleId="Ttulo">
    <w:name w:val="Title"/>
    <w:basedOn w:val="Normal"/>
    <w:next w:val="Corpodotexto"/>
    <w:qFormat/>
    <w:rsid w:val="00D8056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99"/>
    <w:semiHidden/>
    <w:unhideWhenUsed/>
    <w:rsid w:val="00DE2326"/>
    <w:pPr>
      <w:spacing w:after="120"/>
    </w:pPr>
  </w:style>
  <w:style w:type="paragraph" w:styleId="Lista">
    <w:name w:val="List"/>
    <w:basedOn w:val="Corpodotexto"/>
    <w:rsid w:val="00D8056F"/>
    <w:rPr>
      <w:rFonts w:cs="Mangal"/>
    </w:rPr>
  </w:style>
  <w:style w:type="paragraph" w:styleId="Legenda">
    <w:name w:val="caption"/>
    <w:basedOn w:val="Normal"/>
    <w:rsid w:val="00D805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D8056F"/>
    <w:pPr>
      <w:suppressLineNumbers/>
    </w:pPr>
    <w:rPr>
      <w:rFonts w:cs="Mangal"/>
    </w:rPr>
  </w:style>
  <w:style w:type="paragraph" w:customStyle="1" w:styleId="Default">
    <w:name w:val="Default"/>
    <w:qFormat/>
    <w:rsid w:val="00EB1EBE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EB1EBE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B1EBE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B1EB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BB56F0"/>
    <w:pPr>
      <w:ind w:left="720"/>
      <w:contextualSpacing/>
    </w:pPr>
  </w:style>
  <w:style w:type="paragraph" w:customStyle="1" w:styleId="Corpodetextorecuado">
    <w:name w:val="Corpo de texto recuado"/>
    <w:basedOn w:val="Normal"/>
    <w:link w:val="RecuodecorpodetextoChar"/>
    <w:rsid w:val="00AF6680"/>
    <w:pPr>
      <w:spacing w:after="0" w:line="360" w:lineRule="auto"/>
      <w:ind w:firstLine="1800"/>
      <w:jc w:val="both"/>
    </w:pPr>
    <w:rPr>
      <w:rFonts w:ascii="Arial" w:hAnsi="Arial" w:cs="Arial"/>
      <w:sz w:val="24"/>
      <w:szCs w:val="24"/>
    </w:rPr>
  </w:style>
  <w:style w:type="paragraph" w:customStyle="1" w:styleId="p16">
    <w:name w:val="p16"/>
    <w:basedOn w:val="Normal"/>
    <w:qFormat/>
    <w:rsid w:val="004D55F0"/>
    <w:pPr>
      <w:widowControl w:val="0"/>
      <w:tabs>
        <w:tab w:val="left" w:pos="1120"/>
        <w:tab w:val="left" w:pos="1480"/>
      </w:tabs>
      <w:spacing w:after="0" w:line="420" w:lineRule="atLeast"/>
      <w:ind w:left="288" w:firstLine="288"/>
      <w:jc w:val="both"/>
    </w:pPr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1B54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153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aouniselva.org.b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undacaouniselva.org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ndacaouniselva.org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ndacaouniselva.or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3FCB2-4944-4DB7-AAC8-D28C7A9C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</dc:creator>
  <cp:lastModifiedBy>Iohana - Jurídico | Uniselva</cp:lastModifiedBy>
  <cp:revision>2</cp:revision>
  <cp:lastPrinted>2017-08-08T14:09:00Z</cp:lastPrinted>
  <dcterms:created xsi:type="dcterms:W3CDTF">2017-08-09T13:46:00Z</dcterms:created>
  <dcterms:modified xsi:type="dcterms:W3CDTF">2017-08-09T13:46:00Z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